
<file path=[Content_Types].xml><?xml version="1.0" encoding="utf-8"?>
<Types xmlns="http://schemas.openxmlformats.org/package/2006/content-types">
  <Default Extension="xml" ContentType="application/xml"/>
  <Default Extension="png" ContentType="image/png"/>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eastAsia="zh-CN"/>
        </w:rPr>
      </w:pPr>
      <w:bookmarkStart w:id="0" w:name="_GoBack"/>
      <w:bookmarkEnd w:id="0"/>
      <w:r>
        <w:rPr>
          <w:b/>
          <w:bCs/>
          <w:sz w:val="28"/>
          <w:szCs w:val="28"/>
          <w:lang w:eastAsia="zh-CN"/>
        </w:rPr>
        <w:t>物质的密度</w:t>
      </w:r>
    </w:p>
    <w:p>
      <w:pPr>
        <w:rPr>
          <w:lang w:eastAsia="zh-CN"/>
        </w:rPr>
      </w:pPr>
      <w:r>
        <w:rPr>
          <w:b/>
          <w:bCs/>
          <w:sz w:val="24"/>
          <w:szCs w:val="24"/>
          <w:lang w:eastAsia="zh-CN"/>
        </w:rPr>
        <w:t>一、单选题</w:t>
      </w:r>
    </w:p>
    <w:p>
      <w:pPr>
        <w:spacing w:after="0"/>
      </w:pPr>
      <w:r>
        <w:rPr>
          <w:color w:val="000000"/>
          <w:lang w:eastAsia="zh-CN"/>
        </w:rPr>
        <w:t>1.某同学参加了中考实验操作考试，下表中记录的是该同学与其他三位同学测出的小石块的密度（注：经查密度表可知，石块的密度为2.50g/cm</w:t>
      </w:r>
      <w:r>
        <w:rPr>
          <w:color w:val="000000"/>
          <w:vertAlign w:val="superscript"/>
          <w:lang w:eastAsia="zh-CN"/>
        </w:rPr>
        <w:t>3</w:t>
      </w:r>
      <w:r>
        <w:rPr>
          <w:color w:val="000000"/>
          <w:lang w:eastAsia="zh-CN"/>
        </w:rPr>
        <w:t>）。</w:t>
      </w:r>
      <w:r>
        <w:rPr>
          <w:color w:val="000000"/>
        </w:rPr>
        <w:t xml:space="preserve">下列说法正确的是（    ）  </w:t>
      </w:r>
    </w:p>
    <w:tbl>
      <w:tblPr>
        <w:tblStyle w:val="5"/>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290"/>
        <w:gridCol w:w="956"/>
        <w:gridCol w:w="956"/>
        <w:gridCol w:w="956"/>
        <w:gridCol w:w="95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考生</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小梦</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小满</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李明</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张扬</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小石块的密度</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2.45 g/cm</w:t>
            </w:r>
            <w:r>
              <w:rPr>
                <w:color w:val="000000"/>
                <w:vertAlign w:val="superscript"/>
              </w:rPr>
              <w:t>3</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2.52 g/cm</w:t>
            </w:r>
            <w:r>
              <w:rPr>
                <w:color w:val="000000"/>
                <w:vertAlign w:val="superscript"/>
              </w:rPr>
              <w:t>3</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2.56 g/cm</w:t>
            </w:r>
            <w:r>
              <w:rPr>
                <w:color w:val="000000"/>
                <w:vertAlign w:val="superscript"/>
              </w:rPr>
              <w:t>3</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2.60 g/cm</w:t>
            </w:r>
            <w:r>
              <w:rPr>
                <w:color w:val="000000"/>
                <w:vertAlign w:val="superscript"/>
              </w:rPr>
              <w:t>3</w:t>
            </w:r>
          </w:p>
        </w:tc>
      </w:tr>
    </w:tbl>
    <w:p>
      <w:pPr>
        <w:spacing w:after="0"/>
        <w:ind w:left="150"/>
        <w:rPr>
          <w:lang w:eastAsia="zh-CN"/>
        </w:rPr>
      </w:pPr>
      <w:r>
        <w:rPr>
          <w:color w:val="000000"/>
          <w:lang w:eastAsia="zh-CN"/>
        </w:rPr>
        <w:t>A. 四位考生的实验都失败了，因为密度表中石块的密度为2.50g/cm</w:t>
      </w:r>
      <w:r>
        <w:rPr>
          <w:color w:val="000000"/>
          <w:vertAlign w:val="superscript"/>
          <w:lang w:eastAsia="zh-CN"/>
        </w:rPr>
        <w:t>3</w:t>
      </w:r>
      <w:r>
        <w:rPr>
          <w:lang w:eastAsia="zh-CN"/>
        </w:rPr>
        <w:br w:type="textWrapping"/>
      </w:r>
      <w:r>
        <w:rPr>
          <w:color w:val="000000"/>
          <w:lang w:eastAsia="zh-CN"/>
        </w:rPr>
        <w:t>B. 只有小满的数据可以接受，因为他的数据最接近密度表中的数据</w:t>
      </w:r>
      <w:r>
        <w:rPr>
          <w:lang w:eastAsia="zh-CN"/>
        </w:rPr>
        <w:br w:type="textWrapping"/>
      </w:r>
      <w:r>
        <w:rPr>
          <w:color w:val="000000"/>
          <w:lang w:eastAsia="zh-CN"/>
        </w:rPr>
        <w:t>C. 只有张扬的数据不可以接受，因为他的数据偏差最大</w:t>
      </w:r>
      <w:r>
        <w:rPr>
          <w:lang w:eastAsia="zh-CN"/>
        </w:rPr>
        <w:br w:type="textWrapping"/>
      </w:r>
      <w:r>
        <w:rPr>
          <w:color w:val="000000"/>
          <w:lang w:eastAsia="zh-CN"/>
        </w:rPr>
        <w:t>D. 只要实验操作正确，数据真实，上述数据均有效</w:t>
      </w:r>
    </w:p>
    <w:p>
      <w:pPr>
        <w:spacing w:after="0"/>
        <w:rPr>
          <w:lang w:eastAsia="zh-CN"/>
        </w:rPr>
      </w:pPr>
      <w:r>
        <w:rPr>
          <w:color w:val="000000"/>
          <w:lang w:eastAsia="zh-CN"/>
        </w:rPr>
        <w:t xml:space="preserve">2.氧气瓶是储存和运输氧气的容器，氧气瓶抗压能力强，不易变形。若氧气瓶内氧气不断被消耗直至耗尽，下列图像能表示瓶内氧气的质量和密度关系的是（   ）            </w:t>
      </w:r>
    </w:p>
    <w:p>
      <w:pPr>
        <w:spacing w:after="0"/>
        <w:ind w:left="150"/>
      </w:pPr>
      <w:r>
        <w:rPr>
          <w:color w:val="000000"/>
        </w:rPr>
        <w:t>A. </w:t>
      </w:r>
      <w:r>
        <w:rPr>
          <w:lang w:eastAsia="zh-CN"/>
        </w:rPr>
        <w:pict>
          <v:shape id="_x0000_i1025" o:spt="75" alt="说明:  " type="#_x0000_t75" style="height:72.65pt;width:81.75pt;" filled="f" o:preferrelative="t" stroked="f" coordsize="21600,21600">
            <v:path/>
            <v:fill on="f" focussize="0,0"/>
            <v:stroke on="f" joinstyle="miter"/>
            <v:imagedata r:id="rId4" o:title=" "/>
            <o:lock v:ext="edit" aspectratio="t"/>
            <w10:wrap type="none"/>
            <w10:anchorlock/>
          </v:shape>
        </w:pict>
      </w:r>
      <w:r>
        <w:rPr>
          <w:color w:val="000000"/>
        </w:rPr>
        <w:t>          </w:t>
      </w:r>
      <w:r>
        <w:rPr>
          <w:lang w:eastAsia="zh-CN"/>
        </w:rPr>
        <w:pict>
          <v:shape id="_x0000_i1026" o:spt="75" alt="说明:  " type="#_x0000_t75" style="height:3.25pt;width:0.65pt;" filled="f" o:preferrelative="t" stroked="f" coordsize="21600,21600">
            <v:path/>
            <v:fill on="f" focussize="0,0"/>
            <v:stroke on="f" joinstyle="miter"/>
            <v:imagedata r:id="rId5" o:title=" "/>
            <o:lock v:ext="edit" aspectratio="t"/>
            <w10:wrap type="none"/>
            <w10:anchorlock/>
          </v:shape>
        </w:pict>
      </w:r>
      <w:r>
        <w:rPr>
          <w:color w:val="000000"/>
        </w:rPr>
        <w:t>B. </w:t>
      </w:r>
      <w:r>
        <w:rPr>
          <w:lang w:eastAsia="zh-CN"/>
        </w:rPr>
        <w:pict>
          <v:shape id="_x0000_i1027" o:spt="75" alt="说明:  " type="#_x0000_t75" style="height:72.65pt;width:81.75pt;" filled="f" o:preferrelative="t" stroked="f" coordsize="21600,21600">
            <v:path/>
            <v:fill on="f" focussize="0,0"/>
            <v:stroke on="f" joinstyle="miter"/>
            <v:imagedata r:id="rId6" o:title=" "/>
            <o:lock v:ext="edit" aspectratio="t"/>
            <w10:wrap type="none"/>
            <w10:anchorlock/>
          </v:shape>
        </w:pict>
      </w:r>
      <w:r>
        <w:rPr>
          <w:color w:val="000000"/>
        </w:rPr>
        <w:t>          </w:t>
      </w:r>
      <w:r>
        <w:rPr>
          <w:lang w:eastAsia="zh-CN"/>
        </w:rPr>
        <w:pict>
          <v:shape id="_x0000_i1028" o:spt="75" alt="说明:  " type="#_x0000_t75" style="height:3.25pt;width:0.65pt;" filled="f" o:preferrelative="t" stroked="f" coordsize="21600,21600">
            <v:path/>
            <v:fill on="f" focussize="0,0"/>
            <v:stroke on="f" joinstyle="miter"/>
            <v:imagedata r:id="rId5" o:title=" "/>
            <o:lock v:ext="edit" aspectratio="t"/>
            <w10:wrap type="none"/>
            <w10:anchorlock/>
          </v:shape>
        </w:pict>
      </w:r>
      <w:r>
        <w:rPr>
          <w:color w:val="000000"/>
        </w:rPr>
        <w:t>C. </w:t>
      </w:r>
      <w:r>
        <w:rPr>
          <w:lang w:eastAsia="zh-CN"/>
        </w:rPr>
        <w:pict>
          <v:shape id="_x0000_i1029" o:spt="75" alt="说明:  " type="#_x0000_t75" style="height:72pt;width:81.1pt;" filled="f" o:preferrelative="t" stroked="f" coordsize="21600,21600">
            <v:path/>
            <v:fill on="f" focussize="0,0"/>
            <v:stroke on="f" joinstyle="miter"/>
            <v:imagedata r:id="rId7" o:title=" "/>
            <o:lock v:ext="edit" aspectratio="t"/>
            <w10:wrap type="none"/>
            <w10:anchorlock/>
          </v:shape>
        </w:pict>
      </w:r>
      <w:r>
        <w:rPr>
          <w:color w:val="000000"/>
        </w:rPr>
        <w:t>          </w:t>
      </w:r>
      <w:r>
        <w:rPr>
          <w:lang w:eastAsia="zh-CN"/>
        </w:rPr>
        <w:pict>
          <v:shape id="_x0000_i1030" o:spt="75" alt="说明:  " type="#_x0000_t75" style="height:3.25pt;width:0.65pt;" filled="f" o:preferrelative="t" stroked="f" coordsize="21600,21600">
            <v:path/>
            <v:fill on="f" focussize="0,0"/>
            <v:stroke on="f" joinstyle="miter"/>
            <v:imagedata r:id="rId5" o:title=" "/>
            <o:lock v:ext="edit" aspectratio="t"/>
            <w10:wrap type="none"/>
            <w10:anchorlock/>
          </v:shape>
        </w:pict>
      </w:r>
      <w:r>
        <w:rPr>
          <w:color w:val="000000"/>
        </w:rPr>
        <w:t>D. </w:t>
      </w:r>
      <w:r>
        <w:rPr>
          <w:lang w:eastAsia="zh-CN"/>
        </w:rPr>
        <w:pict>
          <v:shape id="_x0000_i1031" o:spt="75" alt="说明:  " type="#_x0000_t75" style="height:74.6pt;width:81.75pt;" filled="f" o:preferrelative="t" stroked="f" coordsize="21600,21600">
            <v:path/>
            <v:fill on="f" focussize="0,0"/>
            <v:stroke on="f" joinstyle="miter"/>
            <v:imagedata r:id="rId8" o:title=" "/>
            <o:lock v:ext="edit" aspectratio="t"/>
            <w10:wrap type="none"/>
            <w10:anchorlock/>
          </v:shape>
        </w:pict>
      </w:r>
    </w:p>
    <w:p>
      <w:pPr>
        <w:spacing w:after="0"/>
        <w:rPr>
          <w:lang w:eastAsia="zh-CN"/>
        </w:rPr>
      </w:pPr>
      <w:r>
        <w:rPr>
          <w:color w:val="000000"/>
          <w:lang w:eastAsia="zh-CN"/>
        </w:rPr>
        <w:t xml:space="preserve">3.社会上食品造假事件时有发生。小明的奶奶从自由市场上购买了一箱纯牛奶，小明想知道牛奶是否掺水．通过查阅资料得知，在牛奶中掺水后，掺水含量与牛奶密度的关系如下表所示，小明取l00ml这种牛奶，测得它的质量为102.2g，则这种牛奶（    ）  </w:t>
      </w:r>
    </w:p>
    <w:tbl>
      <w:tblPr>
        <w:tblStyle w:val="5"/>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833"/>
        <w:gridCol w:w="509"/>
        <w:gridCol w:w="509"/>
        <w:gridCol w:w="509"/>
        <w:gridCol w:w="509"/>
        <w:gridCol w:w="509"/>
        <w:gridCol w:w="509"/>
        <w:gridCol w:w="509"/>
        <w:gridCol w:w="509"/>
        <w:gridCol w:w="509"/>
        <w:gridCol w:w="509"/>
        <w:gridCol w:w="509"/>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牛奶中掺水含量</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30%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40%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50%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60%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70%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80%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90%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牛奶密度（g/cm3）</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1.030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1.027</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1.024</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1.021</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1.018</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1.015</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1.012</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1.009</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1.006</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1.003</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1.000</w:t>
            </w:r>
          </w:p>
        </w:tc>
      </w:tr>
    </w:tbl>
    <w:p>
      <w:pPr>
        <w:spacing w:after="0"/>
        <w:ind w:left="150"/>
        <w:rPr>
          <w:lang w:eastAsia="zh-CN"/>
        </w:rPr>
      </w:pPr>
      <w:r>
        <w:rPr>
          <w:color w:val="000000"/>
          <w:lang w:eastAsia="zh-CN"/>
        </w:rPr>
        <w:t>A. 未掺水              </w:t>
      </w:r>
      <w:r>
        <w:rPr>
          <w:lang w:eastAsia="zh-CN"/>
        </w:rPr>
        <w:pict>
          <v:shape id="_x0000_i1032"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lang w:eastAsia="zh-CN"/>
        </w:rPr>
        <w:t>B. 掺水含量20%以下              </w:t>
      </w:r>
      <w:r>
        <w:rPr>
          <w:lang w:eastAsia="zh-CN"/>
        </w:rPr>
        <w:pict>
          <v:shape id="_x0000_i1033"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lang w:eastAsia="zh-CN"/>
        </w:rPr>
        <w:t>C. 掺水含量20%-30%              </w:t>
      </w:r>
      <w:r>
        <w:rPr>
          <w:lang w:eastAsia="zh-CN"/>
        </w:rPr>
        <w:pict>
          <v:shape id="_x0000_i1034"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lang w:eastAsia="zh-CN"/>
        </w:rPr>
        <w:t>D. 掺水含量30%以上</w:t>
      </w:r>
    </w:p>
    <w:p>
      <w:pPr>
        <w:spacing w:after="0"/>
        <w:rPr>
          <w:lang w:eastAsia="zh-CN"/>
        </w:rPr>
      </w:pPr>
      <w:r>
        <w:rPr>
          <w:color w:val="000000"/>
          <w:lang w:eastAsia="zh-CN"/>
        </w:rPr>
        <w:t xml:space="preserve">4.关于质量和密度，下列说法中正确的是（    ）            </w:t>
      </w:r>
    </w:p>
    <w:p>
      <w:pPr>
        <w:spacing w:after="0"/>
        <w:ind w:left="150"/>
        <w:rPr>
          <w:lang w:eastAsia="zh-CN"/>
        </w:rPr>
      </w:pPr>
      <w:r>
        <w:rPr>
          <w:color w:val="000000"/>
          <w:lang w:eastAsia="zh-CN"/>
        </w:rPr>
        <w:t>A. 因为密度是物质的一种特性，所以一种物质的密度是不会改变的。</w:t>
      </w:r>
      <w:r>
        <w:rPr>
          <w:lang w:eastAsia="zh-CN"/>
        </w:rPr>
        <w:br w:type="textWrapping"/>
      </w:r>
      <w:r>
        <w:rPr>
          <w:color w:val="000000"/>
          <w:lang w:eastAsia="zh-CN"/>
        </w:rPr>
        <w:t>B. 冰的密度是0.9×10</w:t>
      </w:r>
      <w:r>
        <w:rPr>
          <w:color w:val="000000"/>
          <w:vertAlign w:val="superscript"/>
          <w:lang w:eastAsia="zh-CN"/>
        </w:rPr>
        <w:t>3</w:t>
      </w:r>
      <w:r>
        <w:rPr>
          <w:color w:val="000000"/>
          <w:lang w:eastAsia="zh-CN"/>
        </w:rPr>
        <w:t>千克/米</w:t>
      </w:r>
      <w:r>
        <w:rPr>
          <w:color w:val="000000"/>
          <w:vertAlign w:val="superscript"/>
          <w:lang w:eastAsia="zh-CN"/>
        </w:rPr>
        <w:t>3</w:t>
      </w:r>
      <w:r>
        <w:rPr>
          <w:color w:val="000000"/>
          <w:lang w:eastAsia="zh-CN"/>
        </w:rPr>
        <w:t xml:space="preserve">  ， 表明1米</w:t>
      </w:r>
      <w:r>
        <w:rPr>
          <w:color w:val="000000"/>
          <w:vertAlign w:val="superscript"/>
          <w:lang w:eastAsia="zh-CN"/>
        </w:rPr>
        <w:t>3</w:t>
      </w:r>
      <w:r>
        <w:rPr>
          <w:color w:val="000000"/>
          <w:lang w:eastAsia="zh-CN"/>
        </w:rPr>
        <w:t>冰的质量是0.9×10</w:t>
      </w:r>
      <w:r>
        <w:rPr>
          <w:color w:val="000000"/>
          <w:vertAlign w:val="superscript"/>
          <w:lang w:eastAsia="zh-CN"/>
        </w:rPr>
        <w:t>3</w:t>
      </w:r>
      <w:r>
        <w:rPr>
          <w:color w:val="000000"/>
          <w:lang w:eastAsia="zh-CN"/>
        </w:rPr>
        <w:t>千克/米</w:t>
      </w:r>
      <w:r>
        <w:rPr>
          <w:color w:val="000000"/>
          <w:vertAlign w:val="superscript"/>
          <w:lang w:eastAsia="zh-CN"/>
        </w:rPr>
        <w:t>3</w:t>
      </w:r>
      <w:r>
        <w:rPr>
          <w:lang w:eastAsia="zh-CN"/>
        </w:rPr>
        <w:br w:type="textWrapping"/>
      </w:r>
      <w:r>
        <w:rPr>
          <w:color w:val="000000"/>
          <w:lang w:eastAsia="zh-CN"/>
        </w:rPr>
        <w:t>C. 给气不足的篮球充气，气体的质量增加，气体密度也变大</w:t>
      </w:r>
      <w:r>
        <w:rPr>
          <w:lang w:eastAsia="zh-CN"/>
        </w:rPr>
        <w:br w:type="textWrapping"/>
      </w:r>
      <w:r>
        <w:rPr>
          <w:color w:val="000000"/>
          <w:lang w:eastAsia="zh-CN"/>
        </w:rPr>
        <w:t>D. 宇航员把月球岩石标本带回地球，标本的质量变大</w:t>
      </w:r>
    </w:p>
    <w:p>
      <w:pPr>
        <w:spacing w:after="0"/>
        <w:rPr>
          <w:lang w:eastAsia="zh-CN"/>
        </w:rPr>
      </w:pPr>
      <w:r>
        <w:rPr>
          <w:color w:val="000000"/>
          <w:lang w:eastAsia="zh-CN"/>
        </w:rPr>
        <w:t xml:space="preserve">5.为了测量干玉米粒的密度，小丽首先用天平测出一些干玉米粒的质量为33g，接着用一个饮料瓶装满水，拧上盖子，用天平测出水和瓶子的总质量为128g，然后拧开瓶盖，把这33g干玉米粒全部装进饮料瓶中(玉米粒短时间内吸水可忽略不计)，再次拧上盖子，擦干溢出的水，用天平测出此时瓶、瓶中的水和玉米粒的总质量为131g，由此可以算出干玉米粒的密度大约为（    ）            </w:t>
      </w:r>
    </w:p>
    <w:p>
      <w:pPr>
        <w:spacing w:after="0"/>
        <w:ind w:left="150"/>
      </w:pPr>
      <w:r>
        <w:rPr>
          <w:color w:val="000000"/>
        </w:rPr>
        <w:t>A. 0.92×10</w:t>
      </w:r>
      <w:r>
        <w:rPr>
          <w:color w:val="000000"/>
          <w:vertAlign w:val="superscript"/>
        </w:rPr>
        <w:t>3</w:t>
      </w:r>
      <w:r>
        <w:rPr>
          <w:color w:val="000000"/>
        </w:rPr>
        <w:t>kg/m</w:t>
      </w:r>
      <w:r>
        <w:rPr>
          <w:color w:val="000000"/>
          <w:vertAlign w:val="superscript"/>
        </w:rPr>
        <w:t>3</w:t>
      </w:r>
      <w:r>
        <w:rPr>
          <w:color w:val="000000"/>
        </w:rPr>
        <w:t>              </w:t>
      </w:r>
      <w:r>
        <w:rPr>
          <w:lang w:eastAsia="zh-CN"/>
        </w:rPr>
        <w:pict>
          <v:shape id="_x0000_i1035"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rPr>
        <w:t>B. 1.1×10</w:t>
      </w:r>
      <w:r>
        <w:rPr>
          <w:color w:val="000000"/>
          <w:vertAlign w:val="superscript"/>
        </w:rPr>
        <w:t>3</w:t>
      </w:r>
      <w:r>
        <w:rPr>
          <w:color w:val="000000"/>
        </w:rPr>
        <w:t>kg/m</w:t>
      </w:r>
      <w:r>
        <w:rPr>
          <w:color w:val="000000"/>
          <w:vertAlign w:val="superscript"/>
        </w:rPr>
        <w:t>3</w:t>
      </w:r>
      <w:r>
        <w:rPr>
          <w:color w:val="000000"/>
        </w:rPr>
        <w:t>              </w:t>
      </w:r>
      <w:r>
        <w:rPr>
          <w:lang w:eastAsia="zh-CN"/>
        </w:rPr>
        <w:pict>
          <v:shape id="_x0000_i1036"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rPr>
        <w:t>C. 12×10</w:t>
      </w:r>
      <w:r>
        <w:rPr>
          <w:color w:val="000000"/>
          <w:vertAlign w:val="superscript"/>
        </w:rPr>
        <w:t>3</w:t>
      </w:r>
      <w:r>
        <w:rPr>
          <w:color w:val="000000"/>
        </w:rPr>
        <w:t>kg/m</w:t>
      </w:r>
      <w:r>
        <w:rPr>
          <w:color w:val="000000"/>
          <w:vertAlign w:val="superscript"/>
        </w:rPr>
        <w:t>3</w:t>
      </w:r>
      <w:r>
        <w:rPr>
          <w:color w:val="000000"/>
        </w:rPr>
        <w:t>              </w:t>
      </w:r>
      <w:r>
        <w:rPr>
          <w:lang w:eastAsia="zh-CN"/>
        </w:rPr>
        <w:pict>
          <v:shape id="_x0000_i1037"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rPr>
        <w:t>D. 11×10</w:t>
      </w:r>
      <w:r>
        <w:rPr>
          <w:color w:val="000000"/>
          <w:vertAlign w:val="superscript"/>
        </w:rPr>
        <w:t>3</w:t>
      </w:r>
      <w:r>
        <w:rPr>
          <w:color w:val="000000"/>
        </w:rPr>
        <w:t>kg/m</w:t>
      </w:r>
      <w:r>
        <w:rPr>
          <w:color w:val="000000"/>
          <w:vertAlign w:val="superscript"/>
        </w:rPr>
        <w:t>3</w:t>
      </w:r>
    </w:p>
    <w:p>
      <w:pPr>
        <w:spacing w:after="0"/>
        <w:rPr>
          <w:lang w:eastAsia="zh-CN"/>
        </w:rPr>
      </w:pPr>
      <w:r>
        <w:rPr>
          <w:color w:val="000000"/>
          <w:lang w:eastAsia="zh-CN"/>
        </w:rPr>
        <w:t>6.某钢瓶中装有氧气，瓶内气体密度为8千克/米</w:t>
      </w:r>
      <w:r>
        <w:rPr>
          <w:color w:val="000000"/>
          <w:vertAlign w:val="superscript"/>
          <w:lang w:eastAsia="zh-CN"/>
        </w:rPr>
        <w:t>3</w:t>
      </w:r>
      <w:r>
        <w:rPr>
          <w:color w:val="000000"/>
          <w:lang w:eastAsia="zh-CN"/>
        </w:rPr>
        <w:t xml:space="preserve">  ， 在一次急救中用去了其中的 </w:t>
      </w:r>
      <w:r>
        <w:rPr>
          <w:color w:val="000000"/>
          <w:lang w:eastAsia="zh-CN"/>
        </w:rPr>
        <w:fldChar w:fldCharType="begin"/>
      </w:r>
      <w:r>
        <w:rPr>
          <w:color w:val="000000"/>
          <w:lang w:eastAsia="zh-CN"/>
        </w:rPr>
        <w:instrText xml:space="preserve"> QUOTE </w:instrText>
      </w:r>
      <w:r>
        <w:rPr>
          <w:position w:val="-23"/>
        </w:rPr>
        <w:pict>
          <v:shape id="_x0000_i1038" o:spt="75" type="#_x0000_t75" style="height:20.1pt;width:4.5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23BD2&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23BD2&quot; wsp:rsidP=&quot;00323BD2&quot;&gt;&lt;m:oMathPara&gt;&lt;m:oMath&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3&lt;/m:t&gt;&lt;/m:r&gt;&lt;/m:num&gt;&lt;m:den&gt;&lt;m:r&gt;&lt;w:rPr&gt;&lt;w:rFonts w:ascii=&quot;Cambria Math&quot; w:hint=&quot;fareast&quot;/&gt;&lt;wx:font wx:val=&quot;Cambria Math&quot;/&gt;&lt;w:i/&gt;&lt;w:lang w:fareast=&quot;ZH-CN&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039" o:spt="75" type="#_x0000_t75" style="height:20.1pt;width:4.5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23BD2&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23BD2&quot; wsp:rsidP=&quot;00323BD2&quot;&gt;&lt;m:oMathPara&gt;&lt;m:oMath&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3&lt;/m:t&gt;&lt;/m:r&gt;&lt;/m:num&gt;&lt;m:den&gt;&lt;m:r&gt;&lt;w:rPr&gt;&lt;w:rFonts w:ascii=&quot;Cambria Math&quot; w:hint=&quot;fareast&quot;/&gt;&lt;wx:font wx:val=&quot;Cambria Math&quot;/&gt;&lt;w:i/&gt;&lt;w:lang w:fareast=&quot;ZH-CN&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color w:val="000000"/>
          <w:lang w:eastAsia="zh-CN"/>
        </w:rPr>
        <w:fldChar w:fldCharType="end"/>
      </w:r>
      <w:r>
        <w:rPr>
          <w:color w:val="000000"/>
          <w:lang w:eastAsia="zh-CN"/>
        </w:rPr>
        <w:t xml:space="preserve"> ，则剩下气体的密度为（   ）            </w:t>
      </w:r>
    </w:p>
    <w:p>
      <w:pPr>
        <w:spacing w:after="0"/>
        <w:ind w:left="150"/>
      </w:pPr>
      <w:r>
        <w:rPr>
          <w:color w:val="000000"/>
        </w:rPr>
        <w:t>A. 2千克/米</w:t>
      </w:r>
      <w:r>
        <w:rPr>
          <w:color w:val="000000"/>
          <w:vertAlign w:val="superscript"/>
        </w:rPr>
        <w:t>3</w:t>
      </w:r>
      <w:r>
        <w:rPr>
          <w:color w:val="000000"/>
        </w:rPr>
        <w:t>                         </w:t>
      </w:r>
      <w:r>
        <w:rPr>
          <w:lang w:eastAsia="zh-CN"/>
        </w:rPr>
        <w:pict>
          <v:shape id="_x0000_i1040"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rPr>
        <w:t>B. 4千克/米</w:t>
      </w:r>
      <w:r>
        <w:rPr>
          <w:color w:val="000000"/>
          <w:vertAlign w:val="superscript"/>
        </w:rPr>
        <w:t>3</w:t>
      </w:r>
      <w:r>
        <w:rPr>
          <w:color w:val="000000"/>
        </w:rPr>
        <w:t>                         </w:t>
      </w:r>
      <w:r>
        <w:rPr>
          <w:lang w:eastAsia="zh-CN"/>
        </w:rPr>
        <w:pict>
          <v:shape id="_x0000_i1041"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rPr>
        <w:t>C. 6千克/米</w:t>
      </w:r>
      <w:r>
        <w:rPr>
          <w:color w:val="000000"/>
          <w:vertAlign w:val="superscript"/>
        </w:rPr>
        <w:t>3</w:t>
      </w:r>
      <w:r>
        <w:rPr>
          <w:color w:val="000000"/>
        </w:rPr>
        <w:t>                         </w:t>
      </w:r>
      <w:r>
        <w:rPr>
          <w:lang w:eastAsia="zh-CN"/>
        </w:rPr>
        <w:pict>
          <v:shape id="_x0000_i1042"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rPr>
        <w:t>D. 8千克/米</w:t>
      </w:r>
      <w:r>
        <w:rPr>
          <w:color w:val="000000"/>
          <w:vertAlign w:val="superscript"/>
        </w:rPr>
        <w:t>3</w:t>
      </w:r>
    </w:p>
    <w:p>
      <w:pPr>
        <w:spacing w:after="0"/>
        <w:rPr>
          <w:lang w:eastAsia="zh-CN"/>
        </w:rPr>
      </w:pPr>
      <w:r>
        <w:rPr>
          <w:color w:val="000000"/>
          <w:lang w:eastAsia="zh-CN"/>
        </w:rPr>
        <w:t xml:space="preserve">7.下列关于质量和密度的说法，不正确的是（   ）            </w:t>
      </w:r>
    </w:p>
    <w:p>
      <w:pPr>
        <w:spacing w:after="0"/>
        <w:ind w:left="150"/>
        <w:rPr>
          <w:lang w:eastAsia="zh-CN"/>
        </w:rPr>
      </w:pPr>
      <w:r>
        <w:rPr>
          <w:color w:val="000000"/>
          <w:lang w:eastAsia="zh-CN"/>
        </w:rPr>
        <w:t>A. 橡皮在使用过程中，质量减小，密度不变</w:t>
      </w:r>
      <w:r>
        <w:rPr>
          <w:lang w:eastAsia="zh-CN"/>
        </w:rPr>
        <w:br w:type="textWrapping"/>
      </w:r>
      <w:r>
        <w:rPr>
          <w:color w:val="000000"/>
          <w:lang w:eastAsia="zh-CN"/>
        </w:rPr>
        <w:t>B. 将植物种子带到太空后，种子质量减小，密度不变</w:t>
      </w:r>
      <w:r>
        <w:rPr>
          <w:lang w:eastAsia="zh-CN"/>
        </w:rPr>
        <w:br w:type="textWrapping"/>
      </w:r>
      <w:r>
        <w:rPr>
          <w:color w:val="000000"/>
          <w:lang w:eastAsia="zh-CN"/>
        </w:rPr>
        <w:t>C. 氧气瓶内的氧气用掉半后，氧气的质量减小，密度变小</w:t>
      </w:r>
      <w:r>
        <w:rPr>
          <w:lang w:eastAsia="zh-CN"/>
        </w:rPr>
        <w:br w:type="textWrapping"/>
      </w:r>
      <w:r>
        <w:rPr>
          <w:color w:val="000000"/>
          <w:lang w:eastAsia="zh-CN"/>
        </w:rPr>
        <w:t>D. 给自行车轮胎打气的过程中轮胎内气体成质量增大，密度变大</w:t>
      </w:r>
    </w:p>
    <w:p>
      <w:pPr>
        <w:spacing w:after="0"/>
        <w:rPr>
          <w:lang w:eastAsia="zh-CN"/>
        </w:rPr>
      </w:pPr>
      <w:r>
        <w:rPr>
          <w:color w:val="000000"/>
          <w:lang w:eastAsia="zh-CN"/>
        </w:rPr>
        <w:t>8.50毫升水和50毫升酒精（酒精密度=0.8×10</w:t>
      </w:r>
      <w:r>
        <w:rPr>
          <w:color w:val="000000"/>
          <w:vertAlign w:val="superscript"/>
          <w:lang w:eastAsia="zh-CN"/>
        </w:rPr>
        <w:t>3</w:t>
      </w:r>
      <w:r>
        <w:rPr>
          <w:color w:val="000000"/>
          <w:lang w:eastAsia="zh-CN"/>
        </w:rPr>
        <w:t>千克/米</w:t>
      </w:r>
      <w:r>
        <w:rPr>
          <w:color w:val="000000"/>
          <w:vertAlign w:val="superscript"/>
          <w:lang w:eastAsia="zh-CN"/>
        </w:rPr>
        <w:t>3</w:t>
      </w:r>
      <w:r>
        <w:rPr>
          <w:color w:val="000000"/>
          <w:lang w:eastAsia="zh-CN"/>
        </w:rPr>
        <w:t xml:space="preserve">）混合，则该混合液的密度（ ）            </w:t>
      </w:r>
    </w:p>
    <w:p>
      <w:pPr>
        <w:spacing w:after="0"/>
        <w:ind w:left="150"/>
        <w:rPr>
          <w:lang w:eastAsia="zh-CN"/>
        </w:rPr>
      </w:pPr>
      <w:r>
        <w:rPr>
          <w:color w:val="000000"/>
          <w:lang w:eastAsia="zh-CN"/>
        </w:rPr>
        <w:t>A.   大于0.9×10</w:t>
      </w:r>
      <w:r>
        <w:rPr>
          <w:color w:val="000000"/>
          <w:vertAlign w:val="superscript"/>
          <w:lang w:eastAsia="zh-CN"/>
        </w:rPr>
        <w:t>3</w:t>
      </w:r>
      <w:r>
        <w:rPr>
          <w:color w:val="000000"/>
          <w:lang w:eastAsia="zh-CN"/>
        </w:rPr>
        <w:t>千克/米</w:t>
      </w:r>
      <w:r>
        <w:rPr>
          <w:color w:val="000000"/>
          <w:vertAlign w:val="superscript"/>
          <w:lang w:eastAsia="zh-CN"/>
        </w:rPr>
        <w:t xml:space="preserve">3     </w:t>
      </w:r>
      <w:r>
        <w:rPr>
          <w:color w:val="000000"/>
          <w:lang w:eastAsia="zh-CN"/>
        </w:rPr>
        <w:t>                                   B. 小于0.9×10</w:t>
      </w:r>
      <w:r>
        <w:rPr>
          <w:color w:val="000000"/>
          <w:vertAlign w:val="superscript"/>
          <w:lang w:eastAsia="zh-CN"/>
        </w:rPr>
        <w:t>3</w:t>
      </w:r>
      <w:r>
        <w:rPr>
          <w:color w:val="000000"/>
          <w:lang w:eastAsia="zh-CN"/>
        </w:rPr>
        <w:t>千克/米</w:t>
      </w:r>
      <w:r>
        <w:rPr>
          <w:color w:val="000000"/>
          <w:vertAlign w:val="superscript"/>
          <w:lang w:eastAsia="zh-CN"/>
        </w:rPr>
        <w:t>3</w:t>
      </w:r>
      <w:r>
        <w:rPr>
          <w:lang w:eastAsia="zh-CN"/>
        </w:rPr>
        <w:br w:type="textWrapping"/>
      </w:r>
      <w:r>
        <w:rPr>
          <w:color w:val="000000"/>
          <w:lang w:eastAsia="zh-CN"/>
        </w:rPr>
        <w:t>C. 等于0.9×10</w:t>
      </w:r>
      <w:r>
        <w:rPr>
          <w:color w:val="000000"/>
          <w:vertAlign w:val="superscript"/>
          <w:lang w:eastAsia="zh-CN"/>
        </w:rPr>
        <w:t>3</w:t>
      </w:r>
      <w:r>
        <w:rPr>
          <w:color w:val="000000"/>
          <w:lang w:eastAsia="zh-CN"/>
        </w:rPr>
        <w:t>千克/米</w:t>
      </w:r>
      <w:r>
        <w:rPr>
          <w:color w:val="000000"/>
          <w:vertAlign w:val="superscript"/>
          <w:lang w:eastAsia="zh-CN"/>
        </w:rPr>
        <w:t xml:space="preserve">3    </w:t>
      </w:r>
      <w:r>
        <w:rPr>
          <w:color w:val="000000"/>
          <w:lang w:eastAsia="zh-CN"/>
        </w:rPr>
        <w:t>                                      D. 无法判断</w:t>
      </w:r>
    </w:p>
    <w:p>
      <w:pPr>
        <w:spacing w:after="0"/>
        <w:rPr>
          <w:lang w:eastAsia="zh-CN"/>
        </w:rPr>
      </w:pPr>
      <w:r>
        <w:rPr>
          <w:color w:val="000000"/>
          <w:lang w:eastAsia="zh-CN"/>
        </w:rPr>
        <w:t xml:space="preserve">9.为了测盐水的密度，某实验小组制定如下的实验计划: </w:t>
      </w:r>
    </w:p>
    <w:p>
      <w:pPr>
        <w:spacing w:after="0"/>
        <w:rPr>
          <w:lang w:eastAsia="zh-CN"/>
        </w:rPr>
      </w:pPr>
      <w:r>
        <w:rPr>
          <w:color w:val="000000"/>
          <w:lang w:eastAsia="zh-CN"/>
        </w:rPr>
        <w:t>①在烧杯中装入适量盐水，测出它们的总质量    ②测出空烧杯的质量</w:t>
      </w:r>
    </w:p>
    <w:p>
      <w:pPr>
        <w:spacing w:after="0"/>
        <w:rPr>
          <w:lang w:eastAsia="zh-CN"/>
        </w:rPr>
      </w:pPr>
      <w:r>
        <w:rPr>
          <w:color w:val="000000"/>
          <w:lang w:eastAsia="zh-CN"/>
        </w:rPr>
        <w:t>③测出量筒中盐水的体积 ④测出烧杯和剩余盐水的质量</w:t>
      </w:r>
    </w:p>
    <w:p>
      <w:pPr>
        <w:spacing w:after="0"/>
        <w:rPr>
          <w:lang w:eastAsia="zh-CN"/>
        </w:rPr>
      </w:pPr>
      <w:r>
        <w:rPr>
          <w:color w:val="000000"/>
          <w:lang w:eastAsia="zh-CN"/>
        </w:rPr>
        <w:t>⑤将烧杯中一部分盐水倒入量筒中              ⑥根据实验数据计算盐水的密度</w:t>
      </w:r>
    </w:p>
    <w:p>
      <w:pPr>
        <w:spacing w:after="0"/>
        <w:rPr>
          <w:lang w:eastAsia="zh-CN"/>
        </w:rPr>
      </w:pPr>
      <w:r>
        <w:rPr>
          <w:color w:val="000000"/>
          <w:lang w:eastAsia="zh-CN"/>
        </w:rPr>
        <w:t>以上实验步骤安排最合理的是（   ）</w:t>
      </w:r>
    </w:p>
    <w:p>
      <w:pPr>
        <w:spacing w:after="0"/>
        <w:ind w:left="150"/>
      </w:pPr>
      <w:r>
        <w:rPr>
          <w:color w:val="000000"/>
        </w:rPr>
        <w:t>A. ①⑤③④⑥                    </w:t>
      </w:r>
      <w:r>
        <w:rPr>
          <w:lang w:eastAsia="zh-CN"/>
        </w:rPr>
        <w:pict>
          <v:shape id="_x0000_i1043" o:spt="75" alt="说明:  " type="#_x0000_t75" style="height:3.25pt;width:1.95pt;" filled="f" o:preferrelative="t" stroked="f" coordsize="21600,21600">
            <v:path/>
            <v:fill on="f" focussize="0,0"/>
            <v:stroke on="f" joinstyle="miter"/>
            <v:imagedata r:id="rId11" o:title=" "/>
            <o:lock v:ext="edit" aspectratio="t"/>
            <w10:wrap type="none"/>
            <w10:anchorlock/>
          </v:shape>
        </w:pict>
      </w:r>
      <w:r>
        <w:rPr>
          <w:color w:val="000000"/>
        </w:rPr>
        <w:t>B. ⑤①②③⑥                    </w:t>
      </w:r>
      <w:r>
        <w:rPr>
          <w:lang w:eastAsia="zh-CN"/>
        </w:rPr>
        <w:pict>
          <v:shape id="_x0000_i1044" o:spt="75" alt="说明:  " type="#_x0000_t75" style="height:3.25pt;width:1.95pt;" filled="f" o:preferrelative="t" stroked="f" coordsize="21600,21600">
            <v:path/>
            <v:fill on="f" focussize="0,0"/>
            <v:stroke on="f" joinstyle="miter"/>
            <v:imagedata r:id="rId11" o:title=" "/>
            <o:lock v:ext="edit" aspectratio="t"/>
            <w10:wrap type="none"/>
            <w10:anchorlock/>
          </v:shape>
        </w:pict>
      </w:r>
      <w:r>
        <w:rPr>
          <w:color w:val="000000"/>
        </w:rPr>
        <w:t>C. ①②④③⑤⑥                    </w:t>
      </w:r>
      <w:r>
        <w:rPr>
          <w:lang w:eastAsia="zh-CN"/>
        </w:rPr>
        <w:pict>
          <v:shape id="_x0000_i1045" o:spt="75" alt="说明:  " type="#_x0000_t75" style="height:3.25pt;width:1.95pt;" filled="f" o:preferrelative="t" stroked="f" coordsize="21600,21600">
            <v:path/>
            <v:fill on="f" focussize="0,0"/>
            <v:stroke on="f" joinstyle="miter"/>
            <v:imagedata r:id="rId11" o:title=" "/>
            <o:lock v:ext="edit" aspectratio="t"/>
            <w10:wrap type="none"/>
            <w10:anchorlock/>
          </v:shape>
        </w:pict>
      </w:r>
      <w:r>
        <w:rPr>
          <w:color w:val="000000"/>
        </w:rPr>
        <w:t>D. ⑤①②④③⑥</w:t>
      </w:r>
    </w:p>
    <w:p>
      <w:pPr>
        <w:spacing w:after="0"/>
        <w:rPr>
          <w:lang w:eastAsia="zh-CN"/>
        </w:rPr>
      </w:pPr>
      <w:r>
        <w:rPr>
          <w:color w:val="000000"/>
          <w:lang w:eastAsia="zh-CN"/>
        </w:rPr>
        <w:t xml:space="preserve">10.在实验室用天平和量筒测量某种油的密度，以下实验操作步骤中，不必要且不合理的是（   ）            </w:t>
      </w:r>
    </w:p>
    <w:p>
      <w:pPr>
        <w:spacing w:after="0"/>
        <w:ind w:left="150"/>
        <w:rPr>
          <w:lang w:eastAsia="zh-CN"/>
        </w:rPr>
      </w:pPr>
      <w:r>
        <w:rPr>
          <w:color w:val="000000"/>
          <w:lang w:eastAsia="zh-CN"/>
        </w:rPr>
        <w:t>A. 用天平测出空烧杯的质量                                    </w:t>
      </w:r>
      <w:r>
        <w:rPr>
          <w:lang w:eastAsia="zh-CN"/>
        </w:rPr>
        <w:pict>
          <v:shape id="_x0000_i1046" o:spt="75" alt="说明:  " type="#_x0000_t75" style="height:3.25pt;width:0.65pt;" filled="f" o:preferrelative="t" stroked="f" coordsize="21600,21600">
            <v:path/>
            <v:fill on="f" focussize="0,0"/>
            <v:stroke on="f" joinstyle="miter"/>
            <v:imagedata r:id="rId5" o:title=" "/>
            <o:lock v:ext="edit" aspectratio="t"/>
            <w10:wrap type="none"/>
            <w10:anchorlock/>
          </v:shape>
        </w:pict>
      </w:r>
      <w:r>
        <w:rPr>
          <w:color w:val="000000"/>
          <w:lang w:eastAsia="zh-CN"/>
        </w:rPr>
        <w:t>B. 将适量油倒入烧杯中用天平测出杯和油的质量</w:t>
      </w:r>
      <w:r>
        <w:rPr>
          <w:lang w:eastAsia="zh-CN"/>
        </w:rPr>
        <w:br w:type="textWrapping"/>
      </w:r>
      <w:r>
        <w:rPr>
          <w:color w:val="000000"/>
          <w:lang w:eastAsia="zh-CN"/>
        </w:rPr>
        <w:t>C. 将烧杯中的油倒入量筒中读出油的体积               </w:t>
      </w:r>
      <w:r>
        <w:rPr>
          <w:lang w:eastAsia="zh-CN"/>
        </w:rPr>
        <w:pict>
          <v:shape id="_x0000_i1047" o:spt="75" alt="说明:  " type="#_x0000_t75" style="height:3.25pt;width:0.65pt;" filled="f" o:preferrelative="t" stroked="f" coordsize="21600,21600">
            <v:path/>
            <v:fill on="f" focussize="0,0"/>
            <v:stroke on="f" joinstyle="miter"/>
            <v:imagedata r:id="rId5" o:title=" "/>
            <o:lock v:ext="edit" aspectratio="t"/>
            <w10:wrap type="none"/>
            <w10:anchorlock/>
          </v:shape>
        </w:pict>
      </w:r>
      <w:r>
        <w:rPr>
          <w:color w:val="000000"/>
          <w:lang w:eastAsia="zh-CN"/>
        </w:rPr>
        <w:t>D. 用天平测出倒掉油后的烧杯质量</w:t>
      </w:r>
    </w:p>
    <w:p>
      <w:pPr>
        <w:spacing w:after="0"/>
      </w:pPr>
      <w:r>
        <w:rPr>
          <w:color w:val="000000"/>
          <w:lang w:eastAsia="zh-CN"/>
        </w:rPr>
        <w:t>11.查密度表可知，石块的密度为2．50克/厘米</w:t>
      </w:r>
      <w:r>
        <w:rPr>
          <w:color w:val="000000"/>
          <w:vertAlign w:val="superscript"/>
          <w:lang w:eastAsia="zh-CN"/>
        </w:rPr>
        <w:t>3</w:t>
      </w:r>
      <w:r>
        <w:rPr>
          <w:color w:val="000000"/>
          <w:lang w:eastAsia="zh-CN"/>
        </w:rPr>
        <w:t>。实验课时，甲、乙、丙、丁四名同学测出的小石块密度如下表。</w:t>
      </w:r>
      <w:r>
        <w:rPr>
          <w:color w:val="000000"/>
        </w:rPr>
        <w:t xml:space="preserve">下列说法正确的是(    )。  </w:t>
      </w:r>
    </w:p>
    <w:tbl>
      <w:tblPr>
        <w:tblStyle w:val="5"/>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2250"/>
        <w:gridCol w:w="660"/>
        <w:gridCol w:w="660"/>
        <w:gridCol w:w="660"/>
        <w:gridCol w:w="66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甲同学</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乙同学</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丙同学</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丁同学</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小石块的密度(克/厘米</w:t>
            </w:r>
            <w:r>
              <w:rPr>
                <w:color w:val="000000"/>
                <w:vertAlign w:val="superscript"/>
              </w:rPr>
              <w:t>3</w:t>
            </w:r>
            <w:r>
              <w:rPr>
                <w:color w:val="000000"/>
              </w:rPr>
              <w:t>)</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2．45</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2．52</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2．56</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pPr>
            <w:r>
              <w:rPr>
                <w:color w:val="000000"/>
              </w:rPr>
              <w:t>2．60</w:t>
            </w:r>
          </w:p>
        </w:tc>
      </w:tr>
    </w:tbl>
    <w:p>
      <w:pPr>
        <w:spacing w:after="0"/>
        <w:ind w:left="150"/>
        <w:rPr>
          <w:lang w:eastAsia="zh-CN"/>
        </w:rPr>
      </w:pPr>
      <w:r>
        <w:rPr>
          <w:color w:val="000000"/>
          <w:lang w:eastAsia="zh-CN"/>
        </w:rPr>
        <w:t>A. 四名同学的实验都失败了，因为密度表中石块的密度为2．50克/厘米</w:t>
      </w:r>
      <w:r>
        <w:rPr>
          <w:color w:val="000000"/>
          <w:vertAlign w:val="superscript"/>
          <w:lang w:eastAsia="zh-CN"/>
        </w:rPr>
        <w:t>3</w:t>
      </w:r>
      <w:r>
        <w:rPr>
          <w:lang w:eastAsia="zh-CN"/>
        </w:rPr>
        <w:br w:type="textWrapping"/>
      </w:r>
      <w:r>
        <w:rPr>
          <w:color w:val="000000"/>
          <w:lang w:eastAsia="zh-CN"/>
        </w:rPr>
        <w:t>B. 只有甲同学的数据可以接受，因为他的数据最接近密度表中的数据</w:t>
      </w:r>
      <w:r>
        <w:rPr>
          <w:lang w:eastAsia="zh-CN"/>
        </w:rPr>
        <w:br w:type="textWrapping"/>
      </w:r>
      <w:r>
        <w:rPr>
          <w:color w:val="000000"/>
          <w:lang w:eastAsia="zh-CN"/>
        </w:rPr>
        <w:t>C. 只有丁同学的数据不可以接受，因为他的数据偏差最大</w:t>
      </w:r>
      <w:r>
        <w:rPr>
          <w:lang w:eastAsia="zh-CN"/>
        </w:rPr>
        <w:br w:type="textWrapping"/>
      </w:r>
      <w:r>
        <w:rPr>
          <w:color w:val="000000"/>
          <w:lang w:eastAsia="zh-CN"/>
        </w:rPr>
        <w:t>D. 只要实验操作正确，数据真实，上述数据均有效</w:t>
      </w:r>
    </w:p>
    <w:p>
      <w:pPr>
        <w:spacing w:after="0"/>
        <w:rPr>
          <w:lang w:eastAsia="zh-CN"/>
        </w:rPr>
      </w:pPr>
      <w:r>
        <w:rPr>
          <w:color w:val="000000"/>
          <w:lang w:eastAsia="zh-CN"/>
        </w:rPr>
        <w:t xml:space="preserve">12.如图所示，由不同物质制成的黑、白两种实心球的体积相等，此时天平平衡。则制成黑、白两种球的物质密度之比为(    )。  </w:t>
      </w:r>
    </w:p>
    <w:p>
      <w:pPr>
        <w:spacing w:after="0"/>
      </w:pPr>
      <w:r>
        <w:rPr>
          <w:color w:val="000000"/>
          <w:lang w:eastAsia="zh-CN"/>
        </w:rPr>
        <w:t xml:space="preserve"> </w:t>
      </w:r>
      <w:r>
        <w:rPr>
          <w:lang w:eastAsia="zh-CN"/>
        </w:rPr>
        <w:pict>
          <v:shape id="_x0000_i1048" o:spt="75" alt="说明:  " type="#_x0000_t75" style="height:46.05pt;width:121.3pt;" filled="f" o:preferrelative="t" stroked="f" coordsize="21600,21600">
            <v:path/>
            <v:fill on="f" focussize="0,0"/>
            <v:stroke on="f" joinstyle="miter"/>
            <v:imagedata r:id="rId12" o:title=" "/>
            <o:lock v:ext="edit" aspectratio="t"/>
            <w10:wrap type="none"/>
            <w10:anchorlock/>
          </v:shape>
        </w:pict>
      </w:r>
    </w:p>
    <w:p>
      <w:pPr>
        <w:spacing w:after="0"/>
        <w:ind w:left="150"/>
        <w:rPr>
          <w:lang w:eastAsia="zh-CN"/>
        </w:rPr>
      </w:pPr>
      <w:r>
        <w:rPr>
          <w:color w:val="000000"/>
          <w:lang w:eastAsia="zh-CN"/>
        </w:rPr>
        <w:t>A. 3：1                                    </w:t>
      </w:r>
      <w:r>
        <w:rPr>
          <w:lang w:eastAsia="zh-CN"/>
        </w:rPr>
        <w:pict>
          <v:shape id="_x0000_i1049"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lang w:eastAsia="zh-CN"/>
        </w:rPr>
        <w:t>B. 1：3                                    </w:t>
      </w:r>
      <w:r>
        <w:rPr>
          <w:lang w:eastAsia="zh-CN"/>
        </w:rPr>
        <w:pict>
          <v:shape id="_x0000_i1050"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lang w:eastAsia="zh-CN"/>
        </w:rPr>
        <w:t>C. 3：2                                    </w:t>
      </w:r>
      <w:r>
        <w:rPr>
          <w:lang w:eastAsia="zh-CN"/>
        </w:rPr>
        <w:pict>
          <v:shape id="_x0000_i1051" o:spt="75" alt="说明:  " type="#_x0000_t75" style="height:3.25pt;width:1.3pt;" filled="f" o:preferrelative="t" stroked="f" coordsize="21600,21600">
            <v:path/>
            <v:fill on="f" focussize="0,0"/>
            <v:stroke on="f" joinstyle="miter"/>
            <v:imagedata r:id="rId9" o:title=" "/>
            <o:lock v:ext="edit" aspectratio="t"/>
            <w10:wrap type="none"/>
            <w10:anchorlock/>
          </v:shape>
        </w:pict>
      </w:r>
      <w:r>
        <w:rPr>
          <w:color w:val="000000"/>
          <w:lang w:eastAsia="zh-CN"/>
        </w:rPr>
        <w:t>D. 2：3</w:t>
      </w:r>
    </w:p>
    <w:p>
      <w:pPr>
        <w:rPr>
          <w:lang w:eastAsia="zh-CN"/>
        </w:rPr>
      </w:pPr>
      <w:r>
        <w:rPr>
          <w:b/>
          <w:bCs/>
          <w:sz w:val="24"/>
          <w:szCs w:val="24"/>
          <w:lang w:eastAsia="zh-CN"/>
        </w:rPr>
        <w:t>二、填空题</w:t>
      </w:r>
    </w:p>
    <w:p>
      <w:pPr>
        <w:spacing w:after="0"/>
        <w:rPr>
          <w:lang w:eastAsia="zh-CN"/>
        </w:rPr>
      </w:pPr>
      <w:r>
        <w:rPr>
          <w:color w:val="000000"/>
          <w:lang w:eastAsia="zh-CN"/>
        </w:rPr>
        <w:t>13.李子园牌牛奶的体积是225毫升，若测得牛奶的质量是0.27千克，则该牛奶的密度为________克/厘米</w:t>
      </w:r>
      <w:r>
        <w:rPr>
          <w:color w:val="000000"/>
          <w:vertAlign w:val="superscript"/>
          <w:lang w:eastAsia="zh-CN"/>
        </w:rPr>
        <w:t>3</w:t>
      </w:r>
      <w:r>
        <w:rPr>
          <w:color w:val="000000"/>
          <w:lang w:eastAsia="zh-CN"/>
        </w:rPr>
        <w:t>,合________千克/米</w:t>
      </w:r>
      <w:r>
        <w:rPr>
          <w:color w:val="000000"/>
          <w:vertAlign w:val="superscript"/>
          <w:lang w:eastAsia="zh-CN"/>
        </w:rPr>
        <w:t>3</w:t>
      </w:r>
      <w:r>
        <w:rPr>
          <w:color w:val="000000"/>
          <w:lang w:eastAsia="zh-CN"/>
        </w:rPr>
        <w:t xml:space="preserve">  ， 表示的意义是________。喝掉一半后，牛奶的密度将________（填“变大”或“变小”或“不变”）。    </w:t>
      </w:r>
    </w:p>
    <w:p>
      <w:pPr>
        <w:spacing w:after="0"/>
        <w:rPr>
          <w:lang w:eastAsia="zh-CN"/>
        </w:rPr>
      </w:pPr>
      <w:r>
        <w:rPr>
          <w:color w:val="000000"/>
          <w:lang w:eastAsia="zh-CN"/>
        </w:rPr>
        <w:t xml:space="preserve">14.图像法是有效表述物理量的重要手段之一，如图所示，分析质量与体积的关系图像可以得出甲、乙两种物质的密度大小关系是________，甲、乙两种物质的密度之比为________。  </w:t>
      </w:r>
    </w:p>
    <w:p>
      <w:pPr>
        <w:spacing w:after="0"/>
      </w:pPr>
      <w:r>
        <w:rPr>
          <w:color w:val="000000"/>
          <w:lang w:eastAsia="zh-CN"/>
        </w:rPr>
        <w:t xml:space="preserve"> </w:t>
      </w:r>
      <w:r>
        <w:rPr>
          <w:lang w:eastAsia="zh-CN"/>
        </w:rPr>
        <w:pict>
          <v:shape id="_x0000_i1052" o:spt="75" alt="说明:  " type="#_x0000_t75" style="height:104.45pt;width:136.85pt;" filled="f" o:preferrelative="t" stroked="f" coordsize="21600,21600">
            <v:path/>
            <v:fill on="f" focussize="0,0"/>
            <v:stroke on="f" joinstyle="miter"/>
            <v:imagedata r:id="rId13" o:title=" "/>
            <o:lock v:ext="edit" aspectratio="t"/>
            <w10:wrap type="none"/>
            <w10:anchorlock/>
          </v:shape>
        </w:pict>
      </w:r>
    </w:p>
    <w:p>
      <w:pPr>
        <w:rPr>
          <w:lang w:eastAsia="zh-CN"/>
        </w:rPr>
      </w:pPr>
      <w:r>
        <w:rPr>
          <w:b/>
          <w:bCs/>
          <w:sz w:val="24"/>
          <w:szCs w:val="24"/>
          <w:lang w:eastAsia="zh-CN"/>
        </w:rPr>
        <w:t>三、解答题</w:t>
      </w:r>
    </w:p>
    <w:p>
      <w:pPr>
        <w:spacing w:after="0"/>
      </w:pPr>
      <w:r>
        <w:rPr>
          <w:color w:val="000000"/>
          <w:lang w:eastAsia="zh-CN"/>
        </w:rPr>
        <w:t>15.如图所示，一只烧杯盛满水时，称得其总质量为400g；放入一金属球溢出一部分水后，称得其总质量为900g；取出金属球后，称得烧杯和剩余水的质量为200g。</w:t>
      </w:r>
      <w:r>
        <w:rPr>
          <w:color w:val="000000"/>
        </w:rPr>
        <w:t>求：此金属球的密度。</w:t>
      </w:r>
      <w:r>
        <w:rPr>
          <w:rFonts w:hint="eastAsia"/>
          <w:color w:val="000000"/>
          <w:lang w:eastAsia="zh-CN"/>
        </w:rPr>
        <w:t xml:space="preserve"> </w:t>
      </w:r>
      <w:r>
        <w:rPr>
          <w:color w:val="000000"/>
        </w:rPr>
        <w:t xml:space="preserve"> </w:t>
      </w:r>
    </w:p>
    <w:p>
      <w:pPr>
        <w:spacing w:after="0"/>
      </w:pPr>
      <w:r>
        <w:rPr>
          <w:lang w:eastAsia="zh-CN"/>
        </w:rPr>
        <w:pict>
          <v:shape id="_x0000_i1053" o:spt="75" alt="说明:  " type="#_x0000_t75" style="height:64.85pt;width:277.6pt;" filled="f" o:preferrelative="t" stroked="f" coordsize="21600,21600">
            <v:path/>
            <v:fill on="f" focussize="0,0"/>
            <v:stroke on="f" joinstyle="miter"/>
            <v:imagedata r:id="rId14" o:title=" "/>
            <o:lock v:ext="edit" aspectratio="t"/>
            <w10:wrap type="none"/>
            <w10:anchorlock/>
          </v:shape>
        </w:pict>
      </w:r>
    </w:p>
    <w:p>
      <w:pPr>
        <w:rPr>
          <w:lang w:eastAsia="zh-CN"/>
        </w:rPr>
      </w:pPr>
      <w:r>
        <w:rPr>
          <w:b/>
          <w:bCs/>
          <w:sz w:val="24"/>
          <w:szCs w:val="24"/>
          <w:lang w:eastAsia="zh-CN"/>
        </w:rPr>
        <w:t>四、实验探究题</w:t>
      </w:r>
    </w:p>
    <w:p>
      <w:pPr>
        <w:spacing w:after="0"/>
        <w:rPr>
          <w:lang w:eastAsia="zh-CN"/>
        </w:rPr>
      </w:pPr>
      <w:r>
        <w:rPr>
          <w:color w:val="000000"/>
          <w:lang w:eastAsia="zh-CN"/>
        </w:rPr>
        <w:t xml:space="preserve">16.气体的密度容易受温度和压强的影响。为了测量常温常压下氧气的密度，在老师的指导下，小明进行了如下实验：  </w:t>
      </w:r>
    </w:p>
    <w:p>
      <w:pPr>
        <w:spacing w:after="0"/>
      </w:pPr>
      <w:r>
        <w:rPr>
          <w:color w:val="000000"/>
          <w:lang w:eastAsia="zh-CN"/>
        </w:rPr>
        <w:t xml:space="preserve"> </w:t>
      </w:r>
      <w:r>
        <w:rPr>
          <w:lang w:eastAsia="zh-CN"/>
        </w:rPr>
        <w:pict>
          <v:shape id="_x0000_i1054" o:spt="75" alt="说明:  " type="#_x0000_t75" style="height:110.25pt;width:121.3pt;" filled="f" o:preferrelative="t" stroked="f" coordsize="21600,21600">
            <v:path/>
            <v:fill on="f" focussize="0,0"/>
            <v:stroke on="f" joinstyle="miter"/>
            <v:imagedata r:id="rId15" o:title=" "/>
            <o:lock v:ext="edit" aspectratio="t"/>
            <w10:wrap type="none"/>
            <w10:anchorlock/>
          </v:shape>
        </w:pict>
      </w:r>
    </w:p>
    <w:p>
      <w:pPr>
        <w:spacing w:after="0"/>
        <w:rPr>
          <w:lang w:eastAsia="zh-CN"/>
        </w:rPr>
      </w:pPr>
      <w:r>
        <w:rPr>
          <w:color w:val="000000"/>
          <w:lang w:eastAsia="zh-CN"/>
        </w:rPr>
        <w:t> 步骤一：检查发生装置的气密性。</w:t>
      </w:r>
    </w:p>
    <w:p>
      <w:pPr>
        <w:spacing w:after="0"/>
        <w:rPr>
          <w:lang w:eastAsia="zh-CN"/>
        </w:rPr>
      </w:pPr>
      <w:r>
        <w:rPr>
          <w:color w:val="000000"/>
          <w:lang w:eastAsia="zh-CN"/>
        </w:rPr>
        <w:t> 步骤二：往烧瓶中装入适量的二氧化锰粉末，关闭分液漏斗的活塞，并将适量的过氧化氢溶液倒入分液漏斗中，测出发生装置的总质量为m</w:t>
      </w:r>
      <w:r>
        <w:rPr>
          <w:color w:val="000000"/>
          <w:vertAlign w:val="subscript"/>
          <w:lang w:eastAsia="zh-CN"/>
        </w:rPr>
        <w:t>1</w:t>
      </w:r>
      <w:r>
        <w:rPr>
          <w:color w:val="000000"/>
          <w:lang w:eastAsia="zh-CN"/>
        </w:rPr>
        <w:t>克。</w:t>
      </w:r>
    </w:p>
    <w:p>
      <w:pPr>
        <w:spacing w:after="0"/>
        <w:rPr>
          <w:lang w:eastAsia="zh-CN"/>
        </w:rPr>
      </w:pPr>
      <w:r>
        <w:rPr>
          <w:color w:val="000000"/>
          <w:lang w:eastAsia="zh-CN"/>
        </w:rPr>
        <w:t> 步骤三：取一个集气瓶，用记号笔在适当位置做标记，将水注入集气瓶到标记处，用量筒测出这些水的体积为V</w:t>
      </w:r>
      <w:r>
        <w:rPr>
          <w:color w:val="000000"/>
          <w:vertAlign w:val="subscript"/>
          <w:lang w:eastAsia="zh-CN"/>
        </w:rPr>
        <w:t>0</w:t>
      </w:r>
      <w:r>
        <w:rPr>
          <w:color w:val="000000"/>
          <w:lang w:eastAsia="zh-CN"/>
        </w:rPr>
        <w:t>毫升，再将集气瓶灌满水倒扣在水槽中等待收集。</w:t>
      </w:r>
    </w:p>
    <w:p>
      <w:pPr>
        <w:spacing w:after="0"/>
        <w:rPr>
          <w:lang w:eastAsia="zh-CN"/>
        </w:rPr>
      </w:pPr>
      <w:r>
        <w:rPr>
          <w:color w:val="000000"/>
          <w:lang w:eastAsia="zh-CN"/>
        </w:rPr>
        <w:t> 步骤四：打开活塞，滴入过氧化氢溶液，同时开始收集气体，调节集气瓶的位置，当集气瓶内外的液面相平且刚好达到标记处，时暂停反应。</w:t>
      </w:r>
    </w:p>
    <w:p>
      <w:pPr>
        <w:spacing w:after="0"/>
        <w:rPr>
          <w:lang w:eastAsia="zh-CN"/>
        </w:rPr>
      </w:pPr>
      <w:r>
        <w:rPr>
          <w:color w:val="000000"/>
          <w:lang w:eastAsia="zh-CN"/>
        </w:rPr>
        <w:t> 步骤五：重复步骤四，再收集9瓶气体。</w:t>
      </w:r>
    </w:p>
    <w:p>
      <w:pPr>
        <w:spacing w:after="0"/>
        <w:rPr>
          <w:lang w:eastAsia="zh-CN"/>
        </w:rPr>
      </w:pPr>
      <w:r>
        <w:rPr>
          <w:color w:val="000000"/>
          <w:lang w:eastAsia="zh-CN"/>
        </w:rPr>
        <w:t> 步骤六：称出反应后发生装置的总质量为m</w:t>
      </w:r>
      <w:r>
        <w:rPr>
          <w:color w:val="000000"/>
          <w:vertAlign w:val="subscript"/>
          <w:lang w:eastAsia="zh-CN"/>
        </w:rPr>
        <w:t>2</w:t>
      </w:r>
      <w:r>
        <w:rPr>
          <w:color w:val="000000"/>
          <w:lang w:eastAsia="zh-CN"/>
        </w:rPr>
        <w:t>克。</w:t>
      </w:r>
    </w:p>
    <w:p>
      <w:pPr>
        <w:spacing w:after="0"/>
        <w:rPr>
          <w:lang w:eastAsia="zh-CN"/>
        </w:rPr>
      </w:pPr>
      <w:r>
        <w:rPr>
          <w:color w:val="000000"/>
          <w:lang w:eastAsia="zh-CN"/>
        </w:rPr>
        <w:t>（1）.小明通过该实验，测得氧气的密度是</w:t>
      </w:r>
      <w:r>
        <w:rPr>
          <w:color w:val="000000"/>
          <w:u w:val="single"/>
          <w:lang w:eastAsia="zh-CN"/>
        </w:rPr>
        <w:t>      </w:t>
      </w:r>
      <w:r>
        <w:rPr>
          <w:color w:val="000000"/>
          <w:lang w:eastAsia="zh-CN"/>
        </w:rPr>
        <w:t xml:space="preserve">克/毫升    </w:t>
      </w:r>
    </w:p>
    <w:p>
      <w:pPr>
        <w:spacing w:after="0"/>
        <w:rPr>
          <w:lang w:eastAsia="zh-CN"/>
        </w:rPr>
      </w:pPr>
      <w:r>
        <w:rPr>
          <w:color w:val="000000"/>
          <w:lang w:eastAsia="zh-CN"/>
        </w:rPr>
        <w:t>（2）.步骤四控制集气瓶内外的液面相平的目的是</w:t>
      </w:r>
      <w:r>
        <w:rPr>
          <w:color w:val="000000"/>
          <w:u w:val="single"/>
          <w:lang w:eastAsia="zh-CN"/>
        </w:rPr>
        <w:t>      </w:t>
      </w:r>
      <w:r>
        <w:rPr>
          <w:color w:val="000000"/>
          <w:lang w:eastAsia="zh-CN"/>
        </w:rPr>
        <w:t xml:space="preserve">    </w:t>
      </w:r>
    </w:p>
    <w:p>
      <w:pPr>
        <w:spacing w:after="0"/>
        <w:rPr>
          <w:lang w:eastAsia="zh-CN"/>
        </w:rPr>
      </w:pPr>
      <w:r>
        <w:rPr>
          <w:color w:val="000000"/>
          <w:lang w:eastAsia="zh-CN"/>
        </w:rPr>
        <w:t>（3）.若实验装置气密性不良，会导致测得的密度值</w:t>
      </w:r>
      <w:r>
        <w:rPr>
          <w:color w:val="000000"/>
          <w:u w:val="single"/>
          <w:lang w:eastAsia="zh-CN"/>
        </w:rPr>
        <w:t>      </w:t>
      </w:r>
      <w:r>
        <w:rPr>
          <w:color w:val="000000"/>
          <w:lang w:eastAsia="zh-CN"/>
        </w:rPr>
        <w:t xml:space="preserve">（填偏大、偏小、无影响）    </w:t>
      </w:r>
    </w:p>
    <w:p>
      <w:pPr>
        <w:rPr>
          <w:lang w:eastAsia="zh-CN"/>
        </w:rPr>
      </w:pPr>
      <w:r>
        <w:rPr>
          <w:lang w:eastAsia="zh-CN"/>
        </w:rPr>
        <w:br w:type="page"/>
      </w:r>
    </w:p>
    <w:p>
      <w:pPr>
        <w:jc w:val="center"/>
        <w:rPr>
          <w:lang w:eastAsia="zh-CN"/>
        </w:rPr>
      </w:pPr>
      <w:r>
        <w:rPr>
          <w:b/>
          <w:bCs/>
          <w:sz w:val="28"/>
          <w:szCs w:val="28"/>
          <w:lang w:eastAsia="zh-CN"/>
        </w:rPr>
        <w:t>答案解析部分</w:t>
      </w:r>
    </w:p>
    <w:p>
      <w:pPr>
        <w:rPr>
          <w:lang w:eastAsia="zh-CN"/>
        </w:rPr>
      </w:pPr>
      <w:r>
        <w:rPr>
          <w:lang w:eastAsia="zh-CN"/>
        </w:rPr>
        <w:t>一、单选题</w:t>
      </w:r>
    </w:p>
    <w:p>
      <w:pPr>
        <w:spacing w:after="0"/>
        <w:rPr>
          <w:lang w:eastAsia="zh-CN"/>
        </w:rPr>
      </w:pPr>
      <w:r>
        <w:rPr>
          <w:color w:val="000000"/>
          <w:lang w:eastAsia="zh-CN"/>
        </w:rPr>
        <w:t>1.</w:t>
      </w:r>
      <w:r>
        <w:rPr>
          <w:color w:val="0000FF"/>
          <w:lang w:eastAsia="zh-CN"/>
        </w:rPr>
        <w:t>【答案】</w:t>
      </w:r>
      <w:r>
        <w:rPr>
          <w:color w:val="000000"/>
          <w:lang w:eastAsia="zh-CN"/>
        </w:rPr>
        <w:t xml:space="preserve"> D   </w:t>
      </w:r>
    </w:p>
    <w:p>
      <w:pPr>
        <w:spacing w:after="0"/>
        <w:rPr>
          <w:lang w:eastAsia="zh-CN"/>
        </w:rPr>
      </w:pPr>
      <w:r>
        <w:rPr>
          <w:color w:val="0000FF"/>
          <w:lang w:eastAsia="zh-CN"/>
        </w:rPr>
        <w:t>【解析】</w:t>
      </w:r>
      <w:r>
        <w:rPr>
          <w:color w:val="000000"/>
          <w:lang w:eastAsia="zh-CN"/>
        </w:rPr>
        <w:t>【分析】根据自己对科学研究的认识分析判断。</w:t>
      </w:r>
      <w:r>
        <w:rPr>
          <w:lang w:eastAsia="zh-CN"/>
        </w:rPr>
        <w:br w:type="textWrapping"/>
      </w:r>
      <w:r>
        <w:rPr>
          <w:color w:val="000000"/>
          <w:lang w:eastAsia="zh-CN"/>
        </w:rPr>
        <w:t xml:space="preserve"> 【解答】在科学测量中，只要实验操作遵循所有的操作规范，那么测量得到的数据就是真实有效的，而分析数据得到的结论就是正确的。由于测量工具、测量方法或测量人的操作熟练程度不同，那么测量结果都会有所不同，它们与真实值之间的差异就是误差，这也是客观存在的，故D正确，而A、B、C错误。</w:t>
      </w:r>
      <w:r>
        <w:rPr>
          <w:lang w:eastAsia="zh-CN"/>
        </w:rPr>
        <w:br w:type="textWrapping"/>
      </w:r>
      <w:r>
        <w:rPr>
          <w:color w:val="000000"/>
          <w:lang w:eastAsia="zh-CN"/>
        </w:rPr>
        <w:t xml:space="preserve"> 故选D。</w:t>
      </w:r>
    </w:p>
    <w:p>
      <w:pPr>
        <w:spacing w:after="0"/>
        <w:rPr>
          <w:lang w:eastAsia="zh-CN"/>
        </w:rPr>
      </w:pPr>
      <w:r>
        <w:rPr>
          <w:color w:val="000000"/>
          <w:lang w:eastAsia="zh-CN"/>
        </w:rPr>
        <w:t>2.</w:t>
      </w:r>
      <w:r>
        <w:rPr>
          <w:color w:val="0000FF"/>
          <w:lang w:eastAsia="zh-CN"/>
        </w:rPr>
        <w:t>【答案】</w:t>
      </w:r>
      <w:r>
        <w:rPr>
          <w:color w:val="000000"/>
          <w:lang w:eastAsia="zh-CN"/>
        </w:rPr>
        <w:t xml:space="preserve">     B</w:t>
      </w:r>
    </w:p>
    <w:p>
      <w:pPr>
        <w:spacing w:after="0"/>
        <w:rPr>
          <w:lang w:eastAsia="zh-CN"/>
        </w:rPr>
      </w:pPr>
      <w:r>
        <w:rPr>
          <w:color w:val="0000FF"/>
          <w:lang w:eastAsia="zh-CN"/>
        </w:rPr>
        <w:t>【解析】</w:t>
      </w:r>
      <w:r>
        <w:rPr>
          <w:color w:val="000000"/>
          <w:lang w:eastAsia="zh-CN"/>
        </w:rPr>
        <w:t>【分析】根据公式m=</w:t>
      </w:r>
      <w:r>
        <w:rPr>
          <w:color w:val="000000"/>
        </w:rPr>
        <w:t>ρ</w:t>
      </w:r>
      <w:r>
        <w:rPr>
          <w:color w:val="000000"/>
          <w:lang w:eastAsia="zh-CN"/>
        </w:rPr>
        <w:t xml:space="preserve">V分析判断。 </w:t>
      </w:r>
    </w:p>
    <w:p>
      <w:pPr>
        <w:spacing w:after="0"/>
        <w:rPr>
          <w:lang w:eastAsia="zh-CN"/>
        </w:rPr>
      </w:pPr>
      <w:r>
        <w:rPr>
          <w:color w:val="000000"/>
          <w:lang w:eastAsia="zh-CN"/>
        </w:rPr>
        <w:t>【解答】氧气瓶内氧气的体积保持不变，根据公式m=</w:t>
      </w:r>
      <w:r>
        <w:rPr>
          <w:color w:val="000000"/>
        </w:rPr>
        <w:t>ρ</w:t>
      </w:r>
      <w:r>
        <w:rPr>
          <w:color w:val="000000"/>
          <w:lang w:eastAsia="zh-CN"/>
        </w:rPr>
        <w:t>V可知，氧气的质量与氧气的密度成正比，即氧气的质量随密度变化的图像为一条通过坐标原点的斜线，故B正确，而A、C、D错误。</w:t>
      </w:r>
      <w:r>
        <w:rPr>
          <w:lang w:eastAsia="zh-CN"/>
        </w:rPr>
        <w:br w:type="textWrapping"/>
      </w:r>
      <w:r>
        <w:rPr>
          <w:color w:val="000000"/>
          <w:lang w:eastAsia="zh-CN"/>
        </w:rPr>
        <w:t xml:space="preserve"> 故选B。</w:t>
      </w:r>
    </w:p>
    <w:p>
      <w:pPr>
        <w:spacing w:after="0"/>
        <w:rPr>
          <w:lang w:eastAsia="zh-CN"/>
        </w:rPr>
      </w:pPr>
      <w:r>
        <w:rPr>
          <w:color w:val="000000"/>
          <w:lang w:eastAsia="zh-CN"/>
        </w:rPr>
        <w:t>3.</w:t>
      </w:r>
      <w:r>
        <w:rPr>
          <w:color w:val="0000FF"/>
          <w:lang w:eastAsia="zh-CN"/>
        </w:rPr>
        <w:t>【答案】</w:t>
      </w:r>
      <w:r>
        <w:rPr>
          <w:color w:val="000000"/>
          <w:lang w:eastAsia="zh-CN"/>
        </w:rPr>
        <w:t xml:space="preserve"> C   </w:t>
      </w:r>
    </w:p>
    <w:p>
      <w:pPr>
        <w:spacing w:after="0"/>
        <w:rPr>
          <w:lang w:eastAsia="zh-CN"/>
        </w:rPr>
      </w:pPr>
      <w:r>
        <w:rPr>
          <w:color w:val="0000FF"/>
          <w:lang w:eastAsia="zh-CN"/>
        </w:rPr>
        <w:t>【解析】</w:t>
      </w:r>
      <w:r>
        <w:rPr>
          <w:color w:val="000000"/>
          <w:lang w:eastAsia="zh-CN"/>
        </w:rPr>
        <w:t>【分析】根据密度公式</w:t>
      </w:r>
      <w:r>
        <w:rPr>
          <w:color w:val="000000"/>
          <w:lang w:eastAsia="zh-CN"/>
        </w:rPr>
        <w:fldChar w:fldCharType="begin"/>
      </w:r>
      <w:r>
        <w:rPr>
          <w:color w:val="000000"/>
          <w:lang w:eastAsia="zh-CN"/>
        </w:rPr>
        <w:instrText xml:space="preserve"> QUOTE </w:instrText>
      </w:r>
      <w:r>
        <w:rPr>
          <w:position w:val="-21"/>
        </w:rPr>
        <w:pict>
          <v:shape id="_x0000_i1055"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51BA3&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51BA3&quot; wsp:rsidP=&quot;00951BA3&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1"/>
        </w:rPr>
        <w:pict>
          <v:shape id="_x0000_i1056"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51BA3&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51BA3&quot; wsp:rsidP=&quot;00951BA3&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fldChar w:fldCharType="end"/>
      </w:r>
      <w:r>
        <w:rPr>
          <w:color w:val="000000"/>
          <w:lang w:eastAsia="zh-CN"/>
        </w:rPr>
        <w:t xml:space="preserve">计算出牛奶的密度，然后与表格对照，确定牛奶含水量的范围。 </w:t>
      </w:r>
    </w:p>
    <w:p>
      <w:pPr>
        <w:spacing w:after="0"/>
        <w:rPr>
          <w:lang w:eastAsia="zh-CN"/>
        </w:rPr>
      </w:pPr>
      <w:r>
        <w:rPr>
          <w:color w:val="000000"/>
          <w:lang w:eastAsia="zh-CN"/>
        </w:rPr>
        <w:t>【解答】这种牛奶的密度：</w:t>
      </w:r>
      <w:r>
        <w:rPr>
          <w:color w:val="000000"/>
          <w:lang w:eastAsia="zh-CN"/>
        </w:rPr>
        <w:fldChar w:fldCharType="begin"/>
      </w:r>
      <w:r>
        <w:rPr>
          <w:color w:val="000000"/>
          <w:lang w:eastAsia="zh-CN"/>
        </w:rPr>
        <w:instrText xml:space="preserve"> QUOTE </w:instrText>
      </w:r>
      <w:r>
        <w:rPr>
          <w:position w:val="-23"/>
        </w:rPr>
        <w:pict>
          <v:shape id="_x0000_i1057" o:spt="75" type="#_x0000_t75" style="height:20.1pt;width:138.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57ABE&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257ABE&quot; wsp:rsidP=&quot;00257ABE&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102.2g&lt;/m:t&gt;&lt;/m:r&gt;&lt;/m:num&gt;&lt;m:den&gt;&lt;m:r&gt;&lt;w:rPr&gt;&lt;w:rFonts w:ascii=&quot;Cambria Math&quot; w:hint=&quot;fareast&quot;/&gt;&lt;wx:font wx:val=&quot;Cambria Math&quot;/&gt;&lt;w:i/&gt;&lt;w:lang w:fareast=&quot;ZH-CN&quot;/&gt;&lt;/w:rPr&gt;&lt;m:t&gt;10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1.022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058" o:spt="75" type="#_x0000_t75" style="height:20.1pt;width:138.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57ABE&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257ABE&quot; wsp:rsidP=&quot;00257ABE&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102.2g&lt;/m:t&gt;&lt;/m:r&gt;&lt;/m:num&gt;&lt;m:den&gt;&lt;m:r&gt;&lt;w:rPr&gt;&lt;w:rFonts w:ascii=&quot;Cambria Math&quot; w:hint=&quot;fareast&quot;/&gt;&lt;wx:font wx:val=&quot;Cambria Math&quot;/&gt;&lt;w:i/&gt;&lt;w:lang w:fareast=&quot;ZH-CN&quot;/&gt;&lt;/w:rPr&gt;&lt;m:t&gt;10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1.022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因为1.021g/cm</w:t>
      </w:r>
      <w:r>
        <w:rPr>
          <w:color w:val="000000"/>
          <w:vertAlign w:val="superscript"/>
          <w:lang w:eastAsia="zh-CN"/>
        </w:rPr>
        <w:t>3</w:t>
      </w:r>
      <w:r>
        <w:rPr>
          <w:color w:val="000000"/>
          <w:lang w:eastAsia="zh-CN"/>
        </w:rPr>
        <w:t>&lt;1.022g/cm</w:t>
      </w:r>
      <w:r>
        <w:rPr>
          <w:color w:val="000000"/>
          <w:vertAlign w:val="superscript"/>
          <w:lang w:eastAsia="zh-CN"/>
        </w:rPr>
        <w:t>3</w:t>
      </w:r>
      <w:r>
        <w:rPr>
          <w:color w:val="000000"/>
          <w:lang w:eastAsia="zh-CN"/>
        </w:rPr>
        <w:t>&lt;1.04g/cm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所以这种牛奶的掺水量再20%~30%之间。</w:t>
      </w:r>
      <w:r>
        <w:rPr>
          <w:lang w:eastAsia="zh-CN"/>
        </w:rPr>
        <w:br w:type="textWrapping"/>
      </w:r>
      <w:r>
        <w:rPr>
          <w:color w:val="000000"/>
          <w:lang w:eastAsia="zh-CN"/>
        </w:rPr>
        <w:t xml:space="preserve"> 故选C。</w:t>
      </w:r>
    </w:p>
    <w:p>
      <w:pPr>
        <w:spacing w:after="0"/>
        <w:rPr>
          <w:lang w:eastAsia="zh-CN"/>
        </w:rPr>
      </w:pPr>
      <w:r>
        <w:rPr>
          <w:color w:val="000000"/>
          <w:lang w:eastAsia="zh-CN"/>
        </w:rPr>
        <w:t>4.</w:t>
      </w:r>
      <w:r>
        <w:rPr>
          <w:color w:val="0000FF"/>
          <w:lang w:eastAsia="zh-CN"/>
        </w:rPr>
        <w:t>【答案】</w:t>
      </w:r>
      <w:r>
        <w:rPr>
          <w:color w:val="000000"/>
          <w:lang w:eastAsia="zh-CN"/>
        </w:rPr>
        <w:t xml:space="preserve"> C   </w:t>
      </w:r>
    </w:p>
    <w:p>
      <w:pPr>
        <w:spacing w:after="0"/>
        <w:rPr>
          <w:lang w:eastAsia="zh-CN"/>
        </w:rPr>
      </w:pPr>
      <w:r>
        <w:rPr>
          <w:color w:val="0000FF"/>
          <w:lang w:eastAsia="zh-CN"/>
        </w:rPr>
        <w:t>【解析】</w:t>
      </w:r>
      <w:r>
        <w:rPr>
          <w:color w:val="000000"/>
          <w:lang w:eastAsia="zh-CN"/>
        </w:rPr>
        <w:t xml:space="preserve">【分析】根据密度的定义、性质和质量的属性的知识分析判断。 </w:t>
      </w:r>
    </w:p>
    <w:p>
      <w:pPr>
        <w:spacing w:after="0"/>
        <w:rPr>
          <w:lang w:eastAsia="zh-CN"/>
        </w:rPr>
      </w:pPr>
      <w:r>
        <w:rPr>
          <w:color w:val="000000"/>
          <w:lang w:eastAsia="zh-CN"/>
        </w:rPr>
        <w:t>【解答】A.密度与物质的状态和温度有关，例如水变成冰时密度变小，故A错误；</w:t>
      </w:r>
      <w:r>
        <w:rPr>
          <w:lang w:eastAsia="zh-CN"/>
        </w:rPr>
        <w:br w:type="textWrapping"/>
      </w:r>
      <w:r>
        <w:rPr>
          <w:color w:val="000000"/>
          <w:lang w:eastAsia="zh-CN"/>
        </w:rPr>
        <w:t xml:space="preserve"> B.冰的密度是0.9×10</w:t>
      </w:r>
      <w:r>
        <w:rPr>
          <w:color w:val="000000"/>
          <w:vertAlign w:val="superscript"/>
          <w:lang w:eastAsia="zh-CN"/>
        </w:rPr>
        <w:t>3</w:t>
      </w:r>
      <w:r>
        <w:rPr>
          <w:color w:val="000000"/>
          <w:lang w:eastAsia="zh-CN"/>
        </w:rPr>
        <w:t>千克/米</w:t>
      </w:r>
      <w:r>
        <w:rPr>
          <w:color w:val="000000"/>
          <w:vertAlign w:val="superscript"/>
          <w:lang w:eastAsia="zh-CN"/>
        </w:rPr>
        <w:t>3</w:t>
      </w:r>
      <w:r>
        <w:rPr>
          <w:color w:val="000000"/>
          <w:lang w:eastAsia="zh-CN"/>
        </w:rPr>
        <w:t xml:space="preserve">  ， 表明1米</w:t>
      </w:r>
      <w:r>
        <w:rPr>
          <w:color w:val="000000"/>
          <w:vertAlign w:val="superscript"/>
          <w:lang w:eastAsia="zh-CN"/>
        </w:rPr>
        <w:t>3</w:t>
      </w:r>
      <w:r>
        <w:rPr>
          <w:color w:val="000000"/>
          <w:lang w:eastAsia="zh-CN"/>
        </w:rPr>
        <w:t>冰的质量是0.9×10</w:t>
      </w:r>
      <w:r>
        <w:rPr>
          <w:color w:val="000000"/>
          <w:vertAlign w:val="superscript"/>
          <w:lang w:eastAsia="zh-CN"/>
        </w:rPr>
        <w:t>3</w:t>
      </w:r>
      <w:r>
        <w:rPr>
          <w:color w:val="000000"/>
          <w:lang w:eastAsia="zh-CN"/>
        </w:rPr>
        <w:t>千克，故B错误；</w:t>
      </w:r>
      <w:r>
        <w:rPr>
          <w:lang w:eastAsia="zh-CN"/>
        </w:rPr>
        <w:br w:type="textWrapping"/>
      </w:r>
      <w:r>
        <w:rPr>
          <w:color w:val="000000"/>
          <w:lang w:eastAsia="zh-CN"/>
        </w:rPr>
        <w:t xml:space="preserve"> C.给气不足的篮球充气，气体的质量增加但体积不变，根据公式</w:t>
      </w:r>
      <w:r>
        <w:rPr>
          <w:color w:val="000000"/>
          <w:lang w:eastAsia="zh-CN"/>
        </w:rPr>
        <w:fldChar w:fldCharType="begin"/>
      </w:r>
      <w:r>
        <w:rPr>
          <w:color w:val="000000"/>
          <w:lang w:eastAsia="zh-CN"/>
        </w:rPr>
        <w:instrText xml:space="preserve"> QUOTE </w:instrText>
      </w:r>
      <w:r>
        <w:rPr>
          <w:position w:val="-21"/>
        </w:rPr>
        <w:pict>
          <v:shape id="_x0000_i1059"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76C38&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C76C38&quot; wsp:rsidP=&quot;00C76C38&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1"/>
        </w:rPr>
        <w:pict>
          <v:shape id="_x0000_i1060"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76C38&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C76C38&quot; wsp:rsidP=&quot;00C76C38&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fldChar w:fldCharType="end"/>
      </w:r>
      <w:r>
        <w:rPr>
          <w:color w:val="000000"/>
          <w:lang w:eastAsia="zh-CN"/>
        </w:rPr>
        <w:t>可知，气体密度也变大，故C正确；</w:t>
      </w:r>
      <w:r>
        <w:rPr>
          <w:lang w:eastAsia="zh-CN"/>
        </w:rPr>
        <w:br w:type="textWrapping"/>
      </w:r>
      <w:r>
        <w:rPr>
          <w:color w:val="000000"/>
          <w:lang w:eastAsia="zh-CN"/>
        </w:rPr>
        <w:t xml:space="preserve"> D.质量是物质的属性，不随形状、状态、位置和温度的变化而变化，故D错误。</w:t>
      </w:r>
      <w:r>
        <w:rPr>
          <w:lang w:eastAsia="zh-CN"/>
        </w:rPr>
        <w:br w:type="textWrapping"/>
      </w:r>
      <w:r>
        <w:rPr>
          <w:color w:val="000000"/>
          <w:lang w:eastAsia="zh-CN"/>
        </w:rPr>
        <w:t xml:space="preserve"> 故选C。</w:t>
      </w:r>
    </w:p>
    <w:p>
      <w:pPr>
        <w:spacing w:after="0"/>
        <w:rPr>
          <w:lang w:eastAsia="zh-CN"/>
        </w:rPr>
      </w:pPr>
      <w:r>
        <w:rPr>
          <w:color w:val="000000"/>
          <w:lang w:eastAsia="zh-CN"/>
        </w:rPr>
        <w:t>5.</w:t>
      </w:r>
      <w:r>
        <w:rPr>
          <w:color w:val="0000FF"/>
          <w:lang w:eastAsia="zh-CN"/>
        </w:rPr>
        <w:t>【答案】</w:t>
      </w:r>
      <w:r>
        <w:rPr>
          <w:color w:val="000000"/>
          <w:lang w:eastAsia="zh-CN"/>
        </w:rPr>
        <w:t xml:space="preserve">     B</w:t>
      </w:r>
    </w:p>
    <w:p>
      <w:pPr>
        <w:spacing w:after="0"/>
        <w:rPr>
          <w:lang w:eastAsia="zh-CN"/>
        </w:rPr>
      </w:pPr>
      <w:r>
        <w:rPr>
          <w:color w:val="0000FF"/>
          <w:lang w:eastAsia="zh-CN"/>
        </w:rPr>
        <w:t>【解析】</w:t>
      </w:r>
      <w:r>
        <w:rPr>
          <w:color w:val="000000"/>
          <w:lang w:eastAsia="zh-CN"/>
        </w:rPr>
        <w:t>【分析】首先用瓶、水和玉米粒的总质量减去玉米粒的质量得到瓶和剩余水的总质量，再用装满水时瓶和水的总质量减去剩余的总质量得到排出水的质量，接下来根据</w:t>
      </w:r>
      <w:r>
        <w:rPr>
          <w:color w:val="000000"/>
          <w:lang w:eastAsia="zh-CN"/>
        </w:rPr>
        <w:fldChar w:fldCharType="begin"/>
      </w:r>
      <w:r>
        <w:rPr>
          <w:color w:val="000000"/>
          <w:lang w:eastAsia="zh-CN"/>
        </w:rPr>
        <w:instrText xml:space="preserve"> QUOTE </w:instrText>
      </w:r>
      <w:r>
        <w:rPr>
          <w:position w:val="-38"/>
        </w:rPr>
        <w:pict>
          <v:shape id="_x0000_i1061" o:spt="75" type="#_x0000_t75" style="height:36.3pt;width:68.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341DF&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5341DF&quot; wsp:rsidP=&quot;005341DF&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鎺?/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鎺?/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38"/>
        </w:rPr>
        <w:pict>
          <v:shape id="_x0000_i1062" o:spt="75" type="#_x0000_t75" style="height:36.3pt;width:68.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341DF&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5341DF&quot; wsp:rsidP=&quot;005341DF&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鎺?/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鎺?/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r>
        <w:rPr>
          <w:color w:val="000000"/>
          <w:lang w:eastAsia="zh-CN"/>
        </w:rPr>
        <w:fldChar w:fldCharType="end"/>
      </w:r>
      <w:r>
        <w:rPr>
          <w:color w:val="000000"/>
          <w:lang w:eastAsia="zh-CN"/>
        </w:rPr>
        <w:t>计算出玉米粒的体积，最后根据密度公式</w:t>
      </w:r>
      <w:r>
        <w:rPr>
          <w:color w:val="000000"/>
          <w:lang w:eastAsia="zh-CN"/>
        </w:rPr>
        <w:fldChar w:fldCharType="begin"/>
      </w:r>
      <w:r>
        <w:rPr>
          <w:color w:val="000000"/>
          <w:lang w:eastAsia="zh-CN"/>
        </w:rPr>
        <w:instrText xml:space="preserve"> QUOTE </w:instrText>
      </w:r>
      <w:r>
        <w:rPr>
          <w:position w:val="-23"/>
        </w:rPr>
        <w:pict>
          <v:shape id="_x0000_i1063"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4C38D6&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4C38D6&quot; wsp:rsidP=&quot;004C38D6&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064"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4C38D6&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4C38D6&quot; wsp:rsidP=&quot;004C38D6&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fldChar w:fldCharType="end"/>
      </w:r>
      <w:r>
        <w:rPr>
          <w:color w:val="000000"/>
          <w:lang w:eastAsia="zh-CN"/>
        </w:rPr>
        <w:t>计算出玉米粒的密度。</w:t>
      </w:r>
      <w:r>
        <w:rPr>
          <w:lang w:eastAsia="zh-CN"/>
        </w:rPr>
        <w:br w:type="textWrapping"/>
      </w:r>
      <w:r>
        <w:rPr>
          <w:color w:val="000000"/>
          <w:lang w:eastAsia="zh-CN"/>
        </w:rPr>
        <w:t xml:space="preserve"> 【解答】瓶子和剩余水的总质量为：m</w:t>
      </w:r>
      <w:r>
        <w:rPr>
          <w:color w:val="000000"/>
          <w:vertAlign w:val="subscript"/>
          <w:lang w:eastAsia="zh-CN"/>
        </w:rPr>
        <w:t>剩下</w:t>
      </w:r>
      <w:r>
        <w:rPr>
          <w:color w:val="000000"/>
          <w:lang w:eastAsia="zh-CN"/>
        </w:rPr>
        <w:t>=131g-33g=98g；</w:t>
      </w:r>
      <w:r>
        <w:rPr>
          <w:lang w:eastAsia="zh-CN"/>
        </w:rPr>
        <w:br w:type="textWrapping"/>
      </w:r>
      <w:r>
        <w:rPr>
          <w:color w:val="000000"/>
          <w:lang w:eastAsia="zh-CN"/>
        </w:rPr>
        <w:t xml:space="preserve"> 排开水的质量：m</w:t>
      </w:r>
      <w:r>
        <w:rPr>
          <w:color w:val="000000"/>
          <w:vertAlign w:val="subscript"/>
          <w:lang w:eastAsia="zh-CN"/>
        </w:rPr>
        <w:t>排</w:t>
      </w:r>
      <w:r>
        <w:rPr>
          <w:color w:val="000000"/>
          <w:lang w:eastAsia="zh-CN"/>
        </w:rPr>
        <w:t>=m</w:t>
      </w:r>
      <w:r>
        <w:rPr>
          <w:color w:val="000000"/>
          <w:vertAlign w:val="subscript"/>
          <w:lang w:eastAsia="zh-CN"/>
        </w:rPr>
        <w:t>总</w:t>
      </w:r>
      <w:r>
        <w:rPr>
          <w:color w:val="000000"/>
          <w:lang w:eastAsia="zh-CN"/>
        </w:rPr>
        <w:t>-m</w:t>
      </w:r>
      <w:r>
        <w:rPr>
          <w:color w:val="000000"/>
          <w:vertAlign w:val="subscript"/>
          <w:lang w:eastAsia="zh-CN"/>
        </w:rPr>
        <w:t>剩下</w:t>
      </w:r>
      <w:r>
        <w:rPr>
          <w:color w:val="000000"/>
          <w:lang w:eastAsia="zh-CN"/>
        </w:rPr>
        <w:t>=128g-98g=30g；</w:t>
      </w:r>
      <w:r>
        <w:rPr>
          <w:lang w:eastAsia="zh-CN"/>
        </w:rPr>
        <w:br w:type="textWrapping"/>
      </w:r>
      <w:r>
        <w:rPr>
          <w:color w:val="000000"/>
          <w:lang w:eastAsia="zh-CN"/>
        </w:rPr>
        <w:t xml:space="preserve"> 玉米粒的体积：</w:t>
      </w:r>
      <w:r>
        <w:rPr>
          <w:color w:val="000000"/>
          <w:lang w:eastAsia="zh-CN"/>
        </w:rPr>
        <w:fldChar w:fldCharType="begin"/>
      </w:r>
      <w:r>
        <w:rPr>
          <w:color w:val="000000"/>
          <w:lang w:eastAsia="zh-CN"/>
        </w:rPr>
        <w:instrText xml:space="preserve"> QUOTE </w:instrText>
      </w:r>
      <w:r>
        <w:rPr>
          <w:position w:val="-38"/>
        </w:rPr>
        <w:pict>
          <v:shape id="_x0000_i1065" o:spt="75" type="#_x0000_t75" style="height:36.3pt;width:164.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B0E24&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B0E24&quot; wsp:rsidP=&quot;003B0E24&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鎺?/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鎺?/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30g&lt;/m:t&gt;&lt;/m:r&gt;&lt;/m:num&gt;&lt;m:den&gt;&lt;m:r&gt;&lt;w:rPr&gt;&lt;w:rFonts w:ascii=&quot;Cambria Math&quot; w:hint=&quot;fareast&quot;/&gt;&lt;wx:font wx:val=&quot;Cambria Math&quot;/&gt;&lt;w:i/&gt;&lt;w:sz w:val=&quot;30&quot;/&gt;&lt;w:sz-cs w:val=&quot;30&quot;/&gt;&lt;w:lang w:fareast=&quot;ZH-CN&quot;/&gt;&lt;/w:rPr&gt;&lt;m:t&gt;1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3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38"/>
        </w:rPr>
        <w:pict>
          <v:shape id="_x0000_i1066" o:spt="75" type="#_x0000_t75" style="height:36.3pt;width:164.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B0E24&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B0E24&quot; wsp:rsidP=&quot;003B0E24&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鎺?/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鎺?/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30g&lt;/m:t&gt;&lt;/m:r&gt;&lt;/m:num&gt;&lt;m:den&gt;&lt;m:r&gt;&lt;w:rPr&gt;&lt;w:rFonts w:ascii=&quot;Cambria Math&quot; w:hint=&quot;fareast&quot;/&gt;&lt;wx:font wx:val=&quot;Cambria Math&quot;/&gt;&lt;w:i/&gt;&lt;w:sz w:val=&quot;30&quot;/&gt;&lt;w:sz-cs w:val=&quot;30&quot;/&gt;&lt;w:lang w:fareast=&quot;ZH-CN&quot;/&gt;&lt;/w:rPr&gt;&lt;m:t&gt;1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3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玉米粒的密度：</w:t>
      </w:r>
      <w:r>
        <w:rPr>
          <w:color w:val="000000"/>
          <w:lang w:eastAsia="zh-CN"/>
        </w:rPr>
        <w:fldChar w:fldCharType="begin"/>
      </w:r>
      <w:r>
        <w:rPr>
          <w:color w:val="000000"/>
          <w:lang w:eastAsia="zh-CN"/>
        </w:rPr>
        <w:instrText xml:space="preserve"> QUOTE </w:instrText>
      </w:r>
      <w:r>
        <w:rPr>
          <w:position w:val="-27"/>
        </w:rPr>
        <w:pict>
          <v:shape id="_x0000_i1067" o:spt="75" type="#_x0000_t75" style="height:24.65pt;width:227.0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573351&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573351&quot; wsp:rsidP=&quot;00573351&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33g&lt;/m:t&gt;&lt;/m:r&gt;&lt;/m:num&gt;&lt;m:den&gt;&lt;m:r&gt;&lt;w:rPr&gt;&lt;w:rFonts w:ascii=&quot;Cambria Math&quot; w:hint=&quot;fareast&quot;/&gt;&lt;wx:font wx:val=&quot;Cambria Math&quot;/&gt;&lt;w:i/&gt;&lt;w:sz w:val=&quot;30&quot;/&gt;&lt;w:sz-cs w:val=&quot;30&quot;/&gt;&lt;w:lang w:fareast=&quot;ZH-CN&quot;/&gt;&lt;/w:rPr&gt;&lt;m:t&gt;3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1.1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r&gt;&lt;w:rPr&gt;&lt;w:rFonts w:ascii=&quot;Cambria Math&quot; w:hint=&quot;fareast&quot;/&gt;&lt;wx:font wx:val=&quot;Cambria Math&quot;/&gt;&lt;w:i/&gt;&lt;w:sz w:val=&quot;22&quot;/&gt;&lt;w:lang w:fareast=&quot;ZH-CN&quot;/&gt;&lt;/w:rPr&gt;&lt;m:t&gt;=1.1&lt;/m:t&gt;&lt;/m:r&gt;&lt;m:r&gt;&lt;w:rPr&gt;&lt;w:rFonts w:ascii=&quot;Cambria Math&quot; w:hint=&quot;fareast&quot;/&gt;&lt;wx:font wx:val=&quot;瀹嬩綋&quot;/&gt;&lt;w:i/&gt;&lt;w:sz w:val=&quot;22&quot;/&gt;&lt;w:lang w:fareast=&quot;ZH-CN&quot;/&gt;&lt;/w:rPr&gt;&lt;m:t&gt;脳&lt;/m:t&gt;&lt;/m:r&gt;&lt;m:sSup&gt;&lt;m:sSupPr&gt;&lt;m:ctrlPr&gt;&lt;w:rPr&gt;&lt;w:rFonts w:ascii=&quot;Cambria Math&quot; w:h-ansi=&quot;Cambria &lt;/m:Math&quot;/&gt;&lt;wx:font wx:val=&quot;Cambria Math&quot;/&gt;&lt;/w:rPr&gt;&lt;/m:ctrlPr&gt;&lt;/m:sSupPr&gt;&lt;m:e&gt;&lt;m:r&gt;&lt;w:rPr&gt;&lt;w:rFonts w:ascii=&quot;Cambria Math&quot; w:hint=&quot;fareast&quot;/&gt;&lt;wx:font wx:val=&quot;Cambria Math&quot;/&gt;&lt;w:i/&gt;&lt;w:sz w:val=&quot;22&quot;/&gt;&lt;w:lang w:fareast=&quot;ZH-CN&quot;/&gt;&lt;/w:rPr&gt;&lt;m:t&gt;10&lt;/m:t&gt;&lt;/m:r&gt;&lt;/m:e&gt;&lt;m:sup&gt;&lt;m:r&gt;&lt;w:rPr&gt;&lt;w:rFonts w:ascii=&quot;Cambria Math&quot; w:hint=&quot;fareast&quot;/&gt;&lt;wx:font wx:val=&quot;Cambria Math&quot;/&gt;&lt;w:i/&gt;&lt;w:sz w:val=&quot;22&quot;/&gt;&lt;w:lang w:fareast=&quot;ZH-CN&quot;/&gt;&lt;/w:rPr&gt;&lt;m:t&gt;3&lt;/m:t&gt;&lt;/m:r&gt;&lt;/m:sup&gt;&lt;/m:sSup&gt;&lt;m:r&gt;&lt;w:rPr&gt;&lt;w:rFonts w:ascii=&quot;Cambria Math&quot; w:hint=&quot;fareast&quot;/&gt;&lt;wx:font wx:val=&quot;Cambria Math&quot;/&gt;&lt;w:i/&gt;&lt;w:sz w:val=&quot;22&quot;/&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1"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7"/>
        </w:rPr>
        <w:pict>
          <v:shape id="_x0000_i1068" o:spt="75" type="#_x0000_t75" style="height:24.65pt;width:227.0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573351&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573351&quot; wsp:rsidP=&quot;00573351&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33g&lt;/m:t&gt;&lt;/m:r&gt;&lt;/m:num&gt;&lt;m:den&gt;&lt;m:r&gt;&lt;w:rPr&gt;&lt;w:rFonts w:ascii=&quot;Cambria Math&quot; w:hint=&quot;fareast&quot;/&gt;&lt;wx:font wx:val=&quot;Cambria Math&quot;/&gt;&lt;w:i/&gt;&lt;w:sz w:val=&quot;30&quot;/&gt;&lt;w:sz-cs w:val=&quot;30&quot;/&gt;&lt;w:lang w:fareast=&quot;ZH-CN&quot;/&gt;&lt;/w:rPr&gt;&lt;m:t&gt;3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1.1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r&gt;&lt;w:rPr&gt;&lt;w:rFonts w:ascii=&quot;Cambria Math&quot; w:hint=&quot;fareast&quot;/&gt;&lt;wx:font wx:val=&quot;Cambria Math&quot;/&gt;&lt;w:i/&gt;&lt;w:sz w:val=&quot;22&quot;/&gt;&lt;w:lang w:fareast=&quot;ZH-CN&quot;/&gt;&lt;/w:rPr&gt;&lt;m:t&gt;=1.1&lt;/m:t&gt;&lt;/m:r&gt;&lt;m:r&gt;&lt;w:rPr&gt;&lt;w:rFonts w:ascii=&quot;Cambria Math&quot; w:hint=&quot;fareast&quot;/&gt;&lt;wx:font wx:val=&quot;瀹嬩綋&quot;/&gt;&lt;w:i/&gt;&lt;w:sz w:val=&quot;22&quot;/&gt;&lt;w:lang w:fareast=&quot;ZH-CN&quot;/&gt;&lt;/w:rPr&gt;&lt;m:t&gt;脳&lt;/m:t&gt;&lt;/m:r&gt;&lt;m:sSup&gt;&lt;m:sSupPr&gt;&lt;m:ctrlPr&gt;&lt;w:rPr&gt;&lt;w:rFonts w:ascii=&quot;Cambria Math&quot; w:h-ansi=&quot;Cambria &lt;/m:Math&quot;/&gt;&lt;wx:font wx:val=&quot;Cambria Math&quot;/&gt;&lt;/w:rPr&gt;&lt;/m:ctrlPr&gt;&lt;/m:sSupPr&gt;&lt;m:e&gt;&lt;m:r&gt;&lt;w:rPr&gt;&lt;w:rFonts w:ascii=&quot;Cambria Math&quot; w:hint=&quot;fareast&quot;/&gt;&lt;wx:font wx:val=&quot;Cambria Math&quot;/&gt;&lt;w:i/&gt;&lt;w:sz w:val=&quot;22&quot;/&gt;&lt;w:lang w:fareast=&quot;ZH-CN&quot;/&gt;&lt;/w:rPr&gt;&lt;m:t&gt;10&lt;/m:t&gt;&lt;/m:r&gt;&lt;/m:e&gt;&lt;m:sup&gt;&lt;m:r&gt;&lt;w:rPr&gt;&lt;w:rFonts w:ascii=&quot;Cambria Math&quot; w:hint=&quot;fareast&quot;/&gt;&lt;wx:font wx:val=&quot;Cambria Math&quot;/&gt;&lt;w:i/&gt;&lt;w:sz w:val=&quot;22&quot;/&gt;&lt;w:lang w:fareast=&quot;ZH-CN&quot;/&gt;&lt;/w:rPr&gt;&lt;m:t&gt;3&lt;/m:t&gt;&lt;/m:r&gt;&lt;/m:sup&gt;&lt;/m:sSup&gt;&lt;m:r&gt;&lt;w:rPr&gt;&lt;w:rFonts w:ascii=&quot;Cambria Math&quot; w:hint=&quot;fareast&quot;/&gt;&lt;wx:font wx:val=&quot;Cambria Math&quot;/&gt;&lt;w:i/&gt;&lt;w:sz w:val=&quot;22&quot;/&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1"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故选B。</w:t>
      </w:r>
    </w:p>
    <w:p>
      <w:pPr>
        <w:spacing w:after="0"/>
        <w:rPr>
          <w:lang w:eastAsia="zh-CN"/>
        </w:rPr>
      </w:pPr>
      <w:r>
        <w:rPr>
          <w:color w:val="000000"/>
          <w:lang w:eastAsia="zh-CN"/>
        </w:rPr>
        <w:t>6.</w:t>
      </w:r>
      <w:r>
        <w:rPr>
          <w:color w:val="0000FF"/>
          <w:lang w:eastAsia="zh-CN"/>
        </w:rPr>
        <w:t>【答案】</w:t>
      </w:r>
      <w:r>
        <w:rPr>
          <w:color w:val="000000"/>
          <w:lang w:eastAsia="zh-CN"/>
        </w:rPr>
        <w:t xml:space="preserve"> A   </w:t>
      </w:r>
    </w:p>
    <w:p>
      <w:pPr>
        <w:spacing w:after="0"/>
        <w:rPr>
          <w:lang w:eastAsia="zh-CN"/>
        </w:rPr>
      </w:pPr>
      <w:r>
        <w:rPr>
          <w:color w:val="0000FF"/>
          <w:lang w:eastAsia="zh-CN"/>
        </w:rPr>
        <w:t>【解析】</w:t>
      </w:r>
      <w:r>
        <w:rPr>
          <w:color w:val="000000"/>
          <w:lang w:eastAsia="zh-CN"/>
        </w:rPr>
        <w:t>【分析】无论钢瓶内有多少氧气，它都会充满整个空间。首先根据m=</w:t>
      </w:r>
      <w:r>
        <w:rPr>
          <w:color w:val="000000"/>
        </w:rPr>
        <w:t>ρ</w:t>
      </w:r>
      <w:r>
        <w:rPr>
          <w:color w:val="000000"/>
          <w:lang w:eastAsia="zh-CN"/>
        </w:rPr>
        <w:t>V计算出剩余氧气的质量，再根据公式</w:t>
      </w:r>
      <w:r>
        <w:rPr>
          <w:color w:val="000000"/>
          <w:lang w:eastAsia="zh-CN"/>
        </w:rPr>
        <w:fldChar w:fldCharType="begin"/>
      </w:r>
      <w:r>
        <w:rPr>
          <w:color w:val="000000"/>
          <w:lang w:eastAsia="zh-CN"/>
        </w:rPr>
        <w:instrText xml:space="preserve"> QUOTE </w:instrText>
      </w:r>
      <w:r>
        <w:rPr>
          <w:position w:val="-26"/>
        </w:rPr>
        <w:pict>
          <v:shape id="_x0000_i1069" o:spt="75" type="#_x0000_t75" style="height:23.35pt;width:44.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269D4&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269D4&quot; wsp:rsidP=&quot;009269D4&quot;&gt;&lt;m:oMathPara&gt;&lt;m:oMath&gt;&lt;m:r&gt;&lt;w:rPr&gt;&lt;w:rFonts w:ascii=&quot;Cambria Math&quot; w:hint=&quot;fareast&quot;/&gt;&lt;wx:font wx:val=&quot;Cambria Math&quot;/&gt;&lt;w:i/&gt;&lt;w:lang w:fareast=&quot;ZH-CN&quot;/&gt;&lt;/w:rPr&gt;&lt;m:t&gt;??/m:t&gt;&lt;/m:r&gt;&lt;m:r&gt;&lt;w:rPr&gt;&lt;w:rFonts w:ascii=&quot;Cambria Math&quot; w:hint=&quot;fareast&quot;/&gt;&lt;wx:font wx:val=&quot;瀹嬩綋&quot;/&gt;&lt;w:i/&gt;&lt;w:lang w:fareast=&quot;ZH-CN&quot;/&gt;&lt;/w:rPr&gt;&lt;m:t&gt;'&lt;/m:t&gt;&lt;/m:r&gt;&lt;m:r&gt;&lt;w:rPr&gt;&lt;w:rFonts w:ascii=&quot;Cambria Math&quot; w:hint=&quot;fareast&quot;/&gt;&lt;wx:font wx:val=&quot;Cambria Math&quot;/:t&g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r&gt;&lt;w:rPr&gt;&lt;w:rFonts w:ascii=&quot;Cambria Math&quot; w:hint=&quot;fareast&quot;/&gt;&lt;wx:font wx:val=&quot;瀹嬩綋&quot;/&gt;&lt;w:i/&gt;&lt;w:lang w:fareast=&quot;ZH-CN&quot;/&gt;&lt;/w:rPr&gt;&lt;m:t&gt;'&lt;/m:t&gt;&lt;Ma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6"/>
        </w:rPr>
        <w:pict>
          <v:shape id="_x0000_i1070" o:spt="75" type="#_x0000_t75" style="height:23.35pt;width:44.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269D4&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269D4&quot; wsp:rsidP=&quot;009269D4&quot;&gt;&lt;m:oMathPara&gt;&lt;m:oMath&gt;&lt;m:r&gt;&lt;w:rPr&gt;&lt;w:rFonts w:ascii=&quot;Cambria Math&quot; w:hint=&quot;fareast&quot;/&gt;&lt;wx:font wx:val=&quot;Cambria Math&quot;/&gt;&lt;w:i/&gt;&lt;w:lang w:fareast=&quot;ZH-CN&quot;/&gt;&lt;/w:rPr&gt;&lt;m:t&gt;??/m:t&gt;&lt;/m:r&gt;&lt;m:r&gt;&lt;w:rPr&gt;&lt;w:rFonts w:ascii=&quot;Cambria Math&quot; w:hint=&quot;fareast&quot;/&gt;&lt;wx:font wx:val=&quot;瀹嬩綋&quot;/&gt;&lt;w:i/&gt;&lt;w:lang w:fareast=&quot;ZH-CN&quot;/&gt;&lt;/w:rPr&gt;&lt;m:t&gt;'&lt;/m:t&gt;&lt;/m:r&gt;&lt;m:r&gt;&lt;w:rPr&gt;&lt;w:rFonts w:ascii=&quot;Cambria Math&quot; w:hint=&quot;fareast&quot;/&gt;&lt;wx:font wx:val=&quot;Cambria Math&quot;/:t&g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r&gt;&lt;w:rPr&gt;&lt;w:rFonts w:ascii=&quot;Cambria Math&quot; w:hint=&quot;fareast&quot;/&gt;&lt;wx:font wx:val=&quot;瀹嬩綋&quot;/&gt;&lt;w:i/&gt;&lt;w:lang w:fareast=&quot;ZH-CN&quot;/&gt;&lt;/w:rPr&gt;&lt;m:t&gt;'&lt;/m:t&gt;&lt;Ma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color w:val="000000"/>
          <w:lang w:eastAsia="zh-CN"/>
        </w:rPr>
        <w:fldChar w:fldCharType="end"/>
      </w:r>
      <w:r>
        <w:rPr>
          <w:color w:val="000000"/>
          <w:lang w:eastAsia="zh-CN"/>
        </w:rPr>
        <w:t>计算剩余气体的密度。</w:t>
      </w:r>
      <w:r>
        <w:rPr>
          <w:lang w:eastAsia="zh-CN"/>
        </w:rPr>
        <w:br w:type="textWrapping"/>
      </w:r>
      <w:r>
        <w:rPr>
          <w:color w:val="000000"/>
          <w:lang w:eastAsia="zh-CN"/>
        </w:rPr>
        <w:t xml:space="preserve"> 【解答】钢瓶内氧气的质量为：m=</w:t>
      </w:r>
      <w:r>
        <w:rPr>
          <w:color w:val="000000"/>
        </w:rPr>
        <w:t>ρ</w:t>
      </w:r>
      <w:r>
        <w:rPr>
          <w:color w:val="000000"/>
          <w:lang w:eastAsia="zh-CN"/>
        </w:rPr>
        <w:t>V=8kg/m</w:t>
      </w:r>
      <w:r>
        <w:rPr>
          <w:color w:val="000000"/>
          <w:vertAlign w:val="superscript"/>
          <w:lang w:eastAsia="zh-CN"/>
        </w:rPr>
        <w:t>3</w:t>
      </w:r>
      <w:r>
        <w:rPr>
          <w:color w:val="000000"/>
          <w:lang w:eastAsia="zh-CN"/>
        </w:rPr>
        <w:t>×V；</w:t>
      </w:r>
      <w:r>
        <w:rPr>
          <w:lang w:eastAsia="zh-CN"/>
        </w:rPr>
        <w:br w:type="textWrapping"/>
      </w:r>
      <w:r>
        <w:rPr>
          <w:color w:val="000000"/>
          <w:lang w:eastAsia="zh-CN"/>
        </w:rPr>
        <w:t xml:space="preserve"> 钢瓶内剩余氧气的密度为：</w:t>
      </w:r>
      <w:r>
        <w:rPr>
          <w:color w:val="000000"/>
          <w:lang w:eastAsia="zh-CN"/>
        </w:rPr>
        <w:fldChar w:fldCharType="begin"/>
      </w:r>
      <w:r>
        <w:rPr>
          <w:color w:val="000000"/>
          <w:lang w:eastAsia="zh-CN"/>
        </w:rPr>
        <w:instrText xml:space="preserve"> QUOTE </w:instrText>
      </w:r>
      <w:r>
        <w:rPr>
          <w:position w:val="-29"/>
        </w:rPr>
        <w:pict>
          <v:shape id="_x0000_i1071" o:spt="75" type="#_x0000_t75" style="height:25.3pt;width:173.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562AF&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F562AF&quot; wsp:rsidP=&quot;00F562AF&quot;&gt;&lt;m:oMathPara&gt;&lt;m:oMath&gt;&lt;m:r&gt;&lt;w:rPr&gt;&lt;w:rFonts w:ascii=&quot;Cambria Math&quot; w:hint=&quot;fareast&quot;/&gt;&lt;wx:font wx:val=&quot;Cambria Math&quot;/&gt;&lt;w:i/&gt;&lt;w:lang w:fareast=&quot;ZH-CN&quot;/&gt;&lt;/w:rPr&gt;&lt;m:t&gt;??/m:t&gt;&lt;/m:r&gt;&lt;m:r&gt;&lt;w:rPr&gt;&lt;w:rFonts w:ascii=&quot;Cambria Math&quot; w:hint=&quot;fareast&quot;/&gt;&lt;wx:font wx:val=&quot;瀹嬩綋&quot;/&gt;&lt;w:i/&gt;&lt;w:lang w:fareast=&quot;ZH-CN&quot;/&gt;&lt;/w:rPr&gt;&lt;m:t&gt;'&lt;/m:t&gt;&lt;/m:r&gt;&lt;m:r&gt;&lt;w:rPr&gt;&lt;w:rFonts w:ascii=&quot;Cambria Math&quot; w:hint=&quot;fareast&quot;/&gt;&lt;wx:font wx:val=&quot;Cambria Math&quot;/:t&g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r&gt;&lt;w:rPr&gt;&lt;w:rFonts w:ascii=&quot;Cambria Math&quot; w:hint=&quot;fareast&quot;/&gt;&lt;wx:font wx:val=&quot;瀹嬩綋&quot;/&gt;&lt;w:i/&gt;&lt;w:lang w:fareast=&quot;ZH-CN&quot;/&gt;&lt;/w:rPr&gt;&lt;m:t&gt;'&lt;/m:t&gt;&lt;Mat/m:r&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8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瀹嬩綋&quot;/&gt;&lt;w:i/&gt;&lt;w:lang w:fareast=&quot;ZH-CN&quot;/&gt;&lt;/w Ma:rPr&gt;&lt;m:t&gt;脳&lt;/m:t&gt;&lt;/m:r&gt;&lt;m:r&gt;&lt;w:rPr&gt;&lt;w:rFonts w:ascii=&quot;Cambria Math&quot; w:hint=&quot;fareast&quot;/&gt;&lt;wx:font wx:val=&quot;Cambria Math&quot;/&gt;&lt;w:i/&gt;&lt;w:lang w:fareast=&quot;ZH-CN&quot;/&gt;&lt;/w:rPr&gt;&lt;m:t&gt;V&lt;/m:t&gt;&lt;/m:r&gt;&lt;m:r&gt;&lt;w:rPr&gt;&lt;w:rFonts w:ascii=&quot;Cambria Math&quot; w:hint=&quot;fareast&quot;/&gt;&lt;wx:font wx:vaal=&quot;瀹嬩綋&quot;/&gt;&lt;w:i/&gt;&lt;w:lang w:fareast=&quot;ZH-CN&quot;/&gt;&lt;/w:rPr&gt;&lt;m:t&gt;脳&lt;/m:t&gt;&lt;/m:r&gt;&lt;m:d&gt;&lt;m:dPr&gt;&lt;m:ctrlPr&gt;&lt;w:rPr&gt;&lt;w:rFonts w:ascii=&quot;Cambria Math&quot; w:h-ansi=&quot;Cambria Math&quot;/&gt;&lt;wx:font wx:val=&quot;Cambria Math&quot;/&gt;&lt;/w:rPr&gt;&lt;/m:ctrlPr&gt;&lt;/m:dPr&gt;&lt;m:e&gt;&lt;m:r&gt;&lt;w:rPr&gt;&lt;w:rFonts w:ascii=&quot;C:vaaambria Math&quot; w:hint=&quot;fareast&quot;/&gt;&lt;wx:font wx:val=&quot;Cambria Math&quot;/&gt;&lt;w:i/&gt;&lt;w:lang w:fareast=&quot;ZH-CN&quot;/&gt;&lt;/w:rPr&gt;&lt;m:t&gt;1&lt;/m:t&gt;&lt;/m:r&gt;&lt;m:r&gt;&lt;w:rPr&gt;&lt;w:rFonts w:ascii=&quot;Cambria Math&quot; w:hint=&quot;fareast&quot;/&gt;&lt;wx:font wx:val=&quot;瀹嬩綋&quot;/&gt;&lt;w:i/&gt;&lt;w:lang w:fareast=&quot;ZH-CN&quot;/&gt;&lt;/w:rPr&gt;&lt;m:vaa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3&lt;/m:t&gt;&lt;/m:r&gt;&lt;/m:num&gt;&lt;m:den&gt;&lt;m:r&gt;&lt;w:rPr&gt;&lt;w:rFonts w:ascii=&quot;Cambria Math&quot; w:hint=&quot;fareast&quot;/&gt;&lt;wx:font wx:val=&quot;Cambria Math&quot;/&gt;&lt;w:i/&gt;&lt;w:lang w:fareast=&quot;ZH-CN&quot;/&gt;&lt;/w:rPr&gt;&lt;m:t&gt;4&lt;/m:t&gt;&lt;/m:r&gt;&lt;/m:den&gt;&lt;/m:f&gt;&lt;/m:e&gt;&lt;/m:d&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2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9"/>
        </w:rPr>
        <w:pict>
          <v:shape id="_x0000_i1072" o:spt="75" type="#_x0000_t75" style="height:25.3pt;width:173.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562AF&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F562AF&quot; wsp:rsidP=&quot;00F562AF&quot;&gt;&lt;m:oMathPara&gt;&lt;m:oMath&gt;&lt;m:r&gt;&lt;w:rPr&gt;&lt;w:rFonts w:ascii=&quot;Cambria Math&quot; w:hint=&quot;fareast&quot;/&gt;&lt;wx:font wx:val=&quot;Cambria Math&quot;/&gt;&lt;w:i/&gt;&lt;w:lang w:fareast=&quot;ZH-CN&quot;/&gt;&lt;/w:rPr&gt;&lt;m:t&gt;??/m:t&gt;&lt;/m:r&gt;&lt;m:r&gt;&lt;w:rPr&gt;&lt;w:rFonts w:ascii=&quot;Cambria Math&quot; w:hint=&quot;fareast&quot;/&gt;&lt;wx:font wx:val=&quot;瀹嬩綋&quot;/&gt;&lt;w:i/&gt;&lt;w:lang w:fareast=&quot;ZH-CN&quot;/&gt;&lt;/w:rPr&gt;&lt;m:t&gt;'&lt;/m:t&gt;&lt;/m:r&gt;&lt;m:r&gt;&lt;w:rPr&gt;&lt;w:rFonts w:ascii=&quot;Cambria Math&quot; w:hint=&quot;fareast&quot;/&gt;&lt;wx:font wx:val=&quot;Cambria Math&quot;/:t&g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r&gt;&lt;w:rPr&gt;&lt;w:rFonts w:ascii=&quot;Cambria Math&quot; w:hint=&quot;fareast&quot;/&gt;&lt;wx:font wx:val=&quot;瀹嬩綋&quot;/&gt;&lt;w:i/&gt;&lt;w:lang w:fareast=&quot;ZH-CN&quot;/&gt;&lt;/w:rPr&gt;&lt;m:t&gt;'&lt;/m:t&gt;&lt;Mat/m:r&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8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瀹嬩綋&quot;/&gt;&lt;w:i/&gt;&lt;w:lang w:fareast=&quot;ZH-CN&quot;/&gt;&lt;/w Ma:rPr&gt;&lt;m:t&gt;脳&lt;/m:t&gt;&lt;/m:r&gt;&lt;m:r&gt;&lt;w:rPr&gt;&lt;w:rFonts w:ascii=&quot;Cambria Math&quot; w:hint=&quot;fareast&quot;/&gt;&lt;wx:font wx:val=&quot;Cambria Math&quot;/&gt;&lt;w:i/&gt;&lt;w:lang w:fareast=&quot;ZH-CN&quot;/&gt;&lt;/w:rPr&gt;&lt;m:t&gt;V&lt;/m:t&gt;&lt;/m:r&gt;&lt;m:r&gt;&lt;w:rPr&gt;&lt;w:rFonts w:ascii=&quot;Cambria Math&quot; w:hint=&quot;fareast&quot;/&gt;&lt;wx:font wx:vaal=&quot;瀹嬩綋&quot;/&gt;&lt;w:i/&gt;&lt;w:lang w:fareast=&quot;ZH-CN&quot;/&gt;&lt;/w:rPr&gt;&lt;m:t&gt;脳&lt;/m:t&gt;&lt;/m:r&gt;&lt;m:d&gt;&lt;m:dPr&gt;&lt;m:ctrlPr&gt;&lt;w:rPr&gt;&lt;w:rFonts w:ascii=&quot;Cambria Math&quot; w:h-ansi=&quot;Cambria Math&quot;/&gt;&lt;wx:font wx:val=&quot;Cambria Math&quot;/&gt;&lt;/w:rPr&gt;&lt;/m:ctrlPr&gt;&lt;/m:dPr&gt;&lt;m:e&gt;&lt;m:r&gt;&lt;w:rPr&gt;&lt;w:rFonts w:ascii=&quot;C:vaaambria Math&quot; w:hint=&quot;fareast&quot;/&gt;&lt;wx:font wx:val=&quot;Cambria Math&quot;/&gt;&lt;w:i/&gt;&lt;w:lang w:fareast=&quot;ZH-CN&quot;/&gt;&lt;/w:rPr&gt;&lt;m:t&gt;1&lt;/m:t&gt;&lt;/m:r&gt;&lt;m:r&gt;&lt;w:rPr&gt;&lt;w:rFonts w:ascii=&quot;Cambria Math&quot; w:hint=&quot;fareast&quot;/&gt;&lt;wx:font wx:val=&quot;瀹嬩綋&quot;/&gt;&lt;w:i/&gt;&lt;w:lang w:fareast=&quot;ZH-CN&quot;/&gt;&lt;/w:rPr&gt;&lt;m:vaa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3&lt;/m:t&gt;&lt;/m:r&gt;&lt;/m:num&gt;&lt;m:den&gt;&lt;m:r&gt;&lt;w:rPr&gt;&lt;w:rFonts w:ascii=&quot;Cambria Math&quot; w:hint=&quot;fareast&quot;/&gt;&lt;wx:font wx:val=&quot;Cambria Math&quot;/&gt;&lt;w:i/&gt;&lt;w:lang w:fareast=&quot;ZH-CN&quot;/&gt;&lt;/w:rPr&gt;&lt;m:t&gt;4&lt;/m:t&gt;&lt;/m:r&gt;&lt;/m:den&gt;&lt;/m:f&gt;&lt;/m:e&gt;&lt;/m:d&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2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故选A。</w:t>
      </w:r>
    </w:p>
    <w:p>
      <w:pPr>
        <w:spacing w:after="0"/>
        <w:rPr>
          <w:lang w:eastAsia="zh-CN"/>
        </w:rPr>
      </w:pPr>
      <w:r>
        <w:rPr>
          <w:color w:val="000000"/>
          <w:lang w:eastAsia="zh-CN"/>
        </w:rPr>
        <w:t>7.</w:t>
      </w:r>
      <w:r>
        <w:rPr>
          <w:color w:val="0000FF"/>
          <w:lang w:eastAsia="zh-CN"/>
        </w:rPr>
        <w:t>【答案】</w:t>
      </w:r>
      <w:r>
        <w:rPr>
          <w:color w:val="000000"/>
          <w:lang w:eastAsia="zh-CN"/>
        </w:rPr>
        <w:t xml:space="preserve"> B   </w:t>
      </w:r>
    </w:p>
    <w:p>
      <w:pPr>
        <w:spacing w:after="0"/>
        <w:rPr>
          <w:lang w:eastAsia="zh-CN"/>
        </w:rPr>
      </w:pPr>
      <w:r>
        <w:rPr>
          <w:color w:val="0000FF"/>
          <w:lang w:eastAsia="zh-CN"/>
        </w:rPr>
        <w:t>【解析】</w:t>
      </w:r>
      <w:r>
        <w:rPr>
          <w:color w:val="000000"/>
          <w:lang w:eastAsia="zh-CN"/>
        </w:rPr>
        <w:t xml:space="preserve">【分析】根据质量和密度的特性分析判断。 </w:t>
      </w:r>
    </w:p>
    <w:p>
      <w:pPr>
        <w:spacing w:after="0"/>
        <w:rPr>
          <w:lang w:eastAsia="zh-CN"/>
        </w:rPr>
      </w:pPr>
      <w:r>
        <w:rPr>
          <w:color w:val="000000"/>
          <w:lang w:eastAsia="zh-CN"/>
        </w:rPr>
        <w:t>【解答】A.橡皮在使用过程中，质量减小，但是材质的种类保持不变，因此密度不变，故A正确不合题意； </w:t>
      </w:r>
      <w:r>
        <w:rPr>
          <w:lang w:eastAsia="zh-CN"/>
        </w:rPr>
        <w:br w:type="textWrapping"/>
      </w:r>
      <w:r>
        <w:rPr>
          <w:color w:val="000000"/>
          <w:lang w:eastAsia="zh-CN"/>
        </w:rPr>
        <w:t xml:space="preserve"> B.将植物种子带到太空后，种子的位置改变，但是种子质量不变。因为种子的体积不变，所以密度不变，故B错误符合题意；</w:t>
      </w:r>
      <w:r>
        <w:rPr>
          <w:lang w:eastAsia="zh-CN"/>
        </w:rPr>
        <w:br w:type="textWrapping"/>
      </w:r>
      <w:r>
        <w:rPr>
          <w:color w:val="000000"/>
          <w:lang w:eastAsia="zh-CN"/>
        </w:rPr>
        <w:t xml:space="preserve"> C.氧气瓶内的氧气用掉半后，氧气的质量减小，但是氧气的体积保持不变，根据公式m=</w:t>
      </w:r>
      <w:r>
        <w:rPr>
          <w:color w:val="000000"/>
        </w:rPr>
        <w:t>ρ</w:t>
      </w:r>
      <w:r>
        <w:rPr>
          <w:color w:val="000000"/>
          <w:lang w:eastAsia="zh-CN"/>
        </w:rPr>
        <w:t>V可知，氧气的密度变小，故C正确不合题意； </w:t>
      </w:r>
      <w:r>
        <w:rPr>
          <w:lang w:eastAsia="zh-CN"/>
        </w:rPr>
        <w:br w:type="textWrapping"/>
      </w:r>
      <w:r>
        <w:rPr>
          <w:color w:val="000000"/>
          <w:lang w:eastAsia="zh-CN"/>
        </w:rPr>
        <w:t xml:space="preserve"> D.给自行车轮胎打气的过程中轮胎内气体成质量增大，但体积不变，根据公式m=</w:t>
      </w:r>
      <w:r>
        <w:rPr>
          <w:color w:val="000000"/>
        </w:rPr>
        <w:t>ρ</w:t>
      </w:r>
      <w:r>
        <w:rPr>
          <w:color w:val="000000"/>
          <w:lang w:eastAsia="zh-CN"/>
        </w:rPr>
        <w:t>V可知，气体的密度变大，故D正确不合题意。</w:t>
      </w:r>
      <w:r>
        <w:rPr>
          <w:lang w:eastAsia="zh-CN"/>
        </w:rPr>
        <w:br w:type="textWrapping"/>
      </w:r>
      <w:r>
        <w:rPr>
          <w:color w:val="000000"/>
          <w:lang w:eastAsia="zh-CN"/>
        </w:rPr>
        <w:t xml:space="preserve"> 故选B。</w:t>
      </w:r>
    </w:p>
    <w:p>
      <w:pPr>
        <w:spacing w:after="0"/>
        <w:rPr>
          <w:lang w:eastAsia="zh-CN"/>
        </w:rPr>
      </w:pPr>
      <w:r>
        <w:rPr>
          <w:color w:val="000000"/>
          <w:lang w:eastAsia="zh-CN"/>
        </w:rPr>
        <w:t>8.</w:t>
      </w:r>
      <w:r>
        <w:rPr>
          <w:color w:val="0000FF"/>
          <w:lang w:eastAsia="zh-CN"/>
        </w:rPr>
        <w:t>【答案】</w:t>
      </w:r>
      <w:r>
        <w:rPr>
          <w:color w:val="000000"/>
          <w:lang w:eastAsia="zh-CN"/>
        </w:rPr>
        <w:t xml:space="preserve"> A   </w:t>
      </w:r>
    </w:p>
    <w:p>
      <w:pPr>
        <w:spacing w:after="0"/>
        <w:rPr>
          <w:lang w:eastAsia="zh-CN"/>
        </w:rPr>
      </w:pPr>
      <w:r>
        <w:rPr>
          <w:color w:val="0000FF"/>
          <w:lang w:eastAsia="zh-CN"/>
        </w:rPr>
        <w:t>【解析】</w:t>
      </w:r>
      <w:r>
        <w:rPr>
          <w:color w:val="000000"/>
          <w:lang w:eastAsia="zh-CN"/>
        </w:rPr>
        <w:t xml:space="preserve">【分析】首先假设水和酒精混合后总体积不变，根据密度公式计算出混合液的密度，再根据二者混合后体积减小确定密度的大小变化。 </w:t>
      </w:r>
    </w:p>
    <w:p>
      <w:pPr>
        <w:spacing w:after="0"/>
        <w:rPr>
          <w:lang w:eastAsia="zh-CN"/>
        </w:rPr>
      </w:pPr>
      <w:r>
        <w:rPr>
          <w:color w:val="000000"/>
          <w:lang w:eastAsia="zh-CN"/>
        </w:rPr>
        <w:t>【解答】设水和酒精的体积都是V，</w:t>
      </w:r>
      <w:r>
        <w:rPr>
          <w:lang w:eastAsia="zh-CN"/>
        </w:rPr>
        <w:br w:type="textWrapping"/>
      </w:r>
      <w:r>
        <w:rPr>
          <w:color w:val="000000"/>
          <w:lang w:eastAsia="zh-CN"/>
        </w:rPr>
        <w:t xml:space="preserve"> 那么混合液的总体积为V</w:t>
      </w:r>
      <w:r>
        <w:rPr>
          <w:color w:val="000000"/>
          <w:vertAlign w:val="subscript"/>
          <w:lang w:eastAsia="zh-CN"/>
        </w:rPr>
        <w:t>总</w:t>
      </w:r>
      <w:r>
        <w:rPr>
          <w:color w:val="000000"/>
          <w:lang w:eastAsia="zh-CN"/>
        </w:rPr>
        <w:t>=2V，</w:t>
      </w:r>
      <w:r>
        <w:rPr>
          <w:lang w:eastAsia="zh-CN"/>
        </w:rPr>
        <w:br w:type="textWrapping"/>
      </w:r>
      <w:r>
        <w:rPr>
          <w:color w:val="000000"/>
          <w:lang w:eastAsia="zh-CN"/>
        </w:rPr>
        <w:t xml:space="preserve"> 总质量为：m</w:t>
      </w:r>
      <w:r>
        <w:rPr>
          <w:color w:val="000000"/>
          <w:vertAlign w:val="subscript"/>
          <w:lang w:eastAsia="zh-CN"/>
        </w:rPr>
        <w:t>总</w:t>
      </w:r>
      <w:r>
        <w:rPr>
          <w:color w:val="000000"/>
          <w:lang w:eastAsia="zh-CN"/>
        </w:rPr>
        <w:t>=</w:t>
      </w:r>
      <w:r>
        <w:rPr>
          <w:color w:val="000000"/>
        </w:rPr>
        <w:t>ρ</w:t>
      </w:r>
      <w:r>
        <w:rPr>
          <w:color w:val="000000"/>
          <w:vertAlign w:val="subscript"/>
          <w:lang w:eastAsia="zh-CN"/>
        </w:rPr>
        <w:t>水</w:t>
      </w:r>
      <w:r>
        <w:rPr>
          <w:color w:val="000000"/>
          <w:lang w:eastAsia="zh-CN"/>
        </w:rPr>
        <w:t>V+</w:t>
      </w:r>
      <w:r>
        <w:rPr>
          <w:color w:val="000000"/>
        </w:rPr>
        <w:t>ρ</w:t>
      </w:r>
      <w:r>
        <w:rPr>
          <w:color w:val="000000"/>
          <w:vertAlign w:val="subscript"/>
          <w:lang w:eastAsia="zh-CN"/>
        </w:rPr>
        <w:t>酒</w:t>
      </w:r>
      <w:r>
        <w:rPr>
          <w:color w:val="000000"/>
          <w:lang w:eastAsia="zh-CN"/>
        </w:rPr>
        <w:t>V；</w:t>
      </w:r>
      <w:r>
        <w:rPr>
          <w:lang w:eastAsia="zh-CN"/>
        </w:rPr>
        <w:br w:type="textWrapping"/>
      </w:r>
      <w:r>
        <w:rPr>
          <w:color w:val="000000"/>
          <w:lang w:eastAsia="zh-CN"/>
        </w:rPr>
        <w:t xml:space="preserve"> 水和酒精混合液的密度：</w:t>
      </w:r>
      <w:r>
        <w:rPr>
          <w:color w:val="000000"/>
          <w:lang w:eastAsia="zh-CN"/>
        </w:rPr>
        <w:fldChar w:fldCharType="begin"/>
      </w:r>
      <w:r>
        <w:rPr>
          <w:color w:val="000000"/>
          <w:lang w:eastAsia="zh-CN"/>
        </w:rPr>
        <w:instrText xml:space="preserve"> QUOTE </w:instrText>
      </w:r>
      <w:r>
        <w:rPr>
          <w:position w:val="-30"/>
        </w:rPr>
        <w:pict>
          <v:shape id="_x0000_i1073" o:spt="75" type="#_x0000_t75" style="height:27.9pt;width:331.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727C5&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D727C5&quot; wsp:rsidP=&quot;00D727C5&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m&lt;/m:t&gt;&lt;/m:r&gt;&lt;/m:e&gt;&lt;m:sub&gt;&lt;m:r&gt;&lt;w:rPr&gt;&lt;w:rFonts w:ascii=&quot;Cambria Math&quot; w:hint=&quot;fareast&quot;/&gt;&lt;wx:font wx:val=&quot;瀹嬩綋&quot;/&gt;&lt;w:i/&gt;&lt;w:lang w:fareast=&quot;ZH-CN&quot;/&gt;&lt;/w:rPr&gt;&lt;m:t&gt;鎬?/m:t&gt;&lt;/m:r&gt;&lt;/m:sub&gt;&lt;/m:sSub&gt;&lt;/m:num&gt;&lt;m:den&gt;&lt;m:sSub&gt;&lt;m:sSubPr&gt;&lt;m:ctrlPr&gt;&lt;w:rPr&gt;&lt;w:rFonts w:ascii=&quot;Cambria Math&quot; w:h-ansi=&quot;Cambria Mat&gt;&lt;w:rh&quot;/&gt;&lt;wx:font wx:val=&quot;Cambria Math&quot;/&gt;&lt;/w:rPr&gt;&lt;/m:ctrlPr&gt;&lt;/m:sSubPr&gt;&lt;m:e&gt;&lt;m:r&gt;&lt;w:rPr&gt;&lt;w:rFonts w:ascii=&quot;Cambria Math&quot; w:hint=&quot;fareast&quot;/&gt;&lt;wx:font wx:val=&quot;Cambria Math&quot;/&gt;&lt;w:i/&gt;&lt;w:lang w:fareast=&quot;ZH-CN&quot;/&gt;&lt;/w:rPr&gt;&lt;m:t&gt;V&lt;/m:t&gt;&lt;/m:r&gt;&lt;/m:e&gt;&lt;m:sub&gt;&lt;m:r&gt;&lt;w:rPr&gt;&lt;w:rFonts w:ascii=&quot;Cambria Math&quot; w:hint=&quot;fareast&quot;/&gt;&lt;wx:font wx:val=&quot;瀹嬩綋&quot;/&gt;&lt;w:i/&gt;&lt;w:lang w:fareast=&quot;ZH-CN&quot;/&gt;&lt;/w:rPr&gt;&lt;m:t&gt;鎬?/m:t&gt;&lt;/m:r&gt;&lt;/m:sub&gt;&lt;/m:sSub&gt;&lt;/m:den&gt;&lt;/m:f&gt;&lt;m:r&gt;&lt;w:rPr&gt;&lt;w:rFonts w:ascii=&quot;Cambria Math&quot; w:hint=&quot;fareast&quot;/&gt;&lt;wx:font wx:val=&quot;Cambria Mat&lt;w:rFh&quot;/&gt;&lt;w:i/&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l=&quot;瀹嬩綋&quot;/&gt;&lt;w:i/&gt;&lt;w:lang w:fareast=&quot;ZH-CN&quot;/&gt;&lt;/w:rPr&gt;&lt;m:t&gt;姘?/m:t&gt;&lt;/m:r&gt;&lt;/m:sub&gt;&lt;/m:sSub&gt;&lt;m:r&gt;&lt;w:rPr&gt;&lt;w:rFonts w:ascii=&quot;Cambria Math&quot; w:hint=&quot;f&lt;/w:rPareast&quot;/&gt;&lt;wx:font wx:val=&quot;Cambria Math&quot;/&gt;&lt;w:i/&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l=&quot;?r畫浣?/&gt;&lt;w:i/&gt;&lt;w:lang w:fareast=&quot;ZH-CN&quot;/&gt;&lt;/w:rPr&gt;&lt;m:t&gt;閰?/m:t&gt;&lt;/m:r&gt;&lt;/m:sub&gt;&lt;/m:sSub&gt;&lt;m:r&gt;&lt;w:rPr&gt;&lt;w:rFonts w:ascii=&quot;Cambria Math&quot; w:hint=&quot;fareast&quot;/&gt;&lt;wx:font wx:val=&quot;Cambria Math&quot;/&gt;&lt;w:i/&gt;&lt;w:lang w:fareast=&quot;ZH-CN&quot;/&gt;&lt;/w:rPr&gt;&lt;m:t&gt;V&lt;/m:t&gt;&lt;/m:r&gt;&lt;/m:num&gt;&lt;m:den&gt;l=&quot;?r&lt;m:r&gt;&lt;w:rPr&gt;&lt;w:rFonts w:ascii=&quot;Cambria Math&quot; w:hint=&quot;fareast&quot;/&gt;&lt;wx:font wx:val=&quot;Cambria Math&quot;/&gt;&lt;w:i/&gt;&lt;w:lang w:fareast=&quot;ZH-CN&quot;/&gt;&lt;/w:rPr&gt;&lt;m:t&gt;2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l=&quot;瀹嬩綋&quot;/&gt;&lt;w:i/&gt;&lt;w:lang w:fareast=&quot;ZH-CN&quot;/&gt;&lt;/w:rPr&gt;&lt;m:t&gt;姘?/m:t&gt;&lt;/m:r&gt;&lt;/m:sub&gt;&lt;/m:sSub&gt;&lt;m:r&gt;&lt;w:rPr&gt;&lt;w:rFonts w:ascii=&quot;Cambria Math&quot; w:hiCN&quot;/&gt;&lt;nt=&quot;fareast&quot;/&gt;&lt;wx:font wx:val=&quot;Cambria Math&quot;/&gt;&lt;w:i/&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Sl=&quot;瀹嬩綋&quot;/&gt;&lt;w:i/&gt;&lt;w:lang w:fareast=&quot;ZH-CN&quot;/&gt;&lt;/w:rPr&gt;&lt;m:t&gt;閰?/m:t&gt;&lt;/m:r&gt;&lt;/m:sub&gt;&lt;/m:sSub&gt;&lt;/m:num&gt;&lt;m:den&gt;&lt;m:r&gt;&lt;w:rPr&gt;&lt;w:rFonts w:ascii=&quot;Cambria Math&quot; w:hint=&quot;fareast&quot;/&gt;&lt;wx:font wx:val=&quot;Cambria Math&quot;/&gt;&lt;w:i/&gt;&lt;w:lang w:fareast=&quot;ZH-CN&quot;/&gt;&lt;/w:rPr&gt;&lt;m:t&gt;2&lt;/m:t&gt;&lt;/x:vaS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1&lt;/m:t&gt;&lt;/m:r&gt;&lt;m:r&gt;&lt;w:rPr&gt;&lt;w:rFonts w:ascii=&quot;Cambria Math&quot; w:hint=&quot;fareast&quot;/&gt;&lt;wx:font wx:val=&quot;瀹嬩綋&quot;/&gt;&lt;w:i/&gt;&lt;w:lang w:fareast=&quot;ZH-CN&quot;/&gt;&lt;/w:rPr&gt;&lt;m:t&gt;脳&lt;/m:t&gt;&lt;/m:r&gt;&lt;m:sSup&gt;&lt;m:sSupPr&gt;&lt;m:ctrlPr&gt;&lt;w:rPr&gt;&lt;w:rFonts w:ascii=&quot;Cambria Math&quot; w:h-ansi=&quot;Cambria Math&quot;/&gt;&lt;wx:font wx:val=&quot;Cambria Math&quot;/&gt;&lt;/w:rPr&gt;&lt;/m:ii=&quot;ctrlPr&gt;&lt;/m:sSupPr&gt;&lt;m:e&gt;&lt;m:r&gt;&lt;w:rPr&gt;&lt;w:rFonts w:ascii=&quot;Cambria Math&quot; w:h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0.8&lt;/m:t&gt;&lt;/m:r&gt;&lt;m:r&gt;&lt;w:rPr&gt;&lt;w:rFonts w:ascii=&quot;Cambria Math&quot; w:hint=&quot;fareast&quot;/&gt;&lt;wx:font wx:val=&quot;瀹嬩綋&quot;/&gt;&lt;w:i/&gt;&lt;w:langm:r w:fareast=&quot;ZH-CN&quot;/&gt;&lt;/w:rPr&gt;&lt;m:t&gt;脳&lt;/m:t&gt;&lt;/m:r&gt;&lt;m:sSup&gt;&lt;m:sSupPr&gt;&lt;m:ctrlPr&gt;&lt;w:rPr&gt;&lt;w:rFonts w:ascii=&quot;Cambria Math&quot; w:h-ansi=&quot;Cambria Math&quot;/&gt;&lt;wx:font wx:val=&quot;Cambria Math&quot;/&gt;&lt;/w:rPr&gt;&lt;/m:ctrlPr&gt;&lt;/m:sSupPr&gt;&lt;m:e&gt;&lt;m:r&gt;&lt;w:rPr&gt;&lt;w:rFonts w:ascii=&quot;Cambria Math&quot; w:hr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num&gt;&lt;m:den&gt;&lt;m:r&gt;&lt;w:rPr&gt;&lt;w:rFonts w:ascii=&quot;Cambria Math&quot; w:hint=&quot;fareast&quot;/&gt;&lt;wx:font wx:val=&quot;Cambria Math&quot;/&gt;&lt;w:i/&gt;&lt;w:lang w:fareast=&quot;ZH-CN&quot;/&gt;&lt;/w:rPr&gt;&lt;m:t&gt;2&lt;/m:t&gt;&lt;/m:r&gt;&lt;/m:den&gt;&lt;/m:f&gt;&lt;m:r&gt;&lt;w:rPr&gt;&lt;w:rFonts w:ascii=&quot;Cambria Math&quot; w:hint=&quot;fareast&quot;/&gt;&lt;wx:font wx:val=&quot;Cambria Math&quot;/&gt;&lt;w:i/&gt;&lt;w:lang w:fareast=&quot;ZH-CN&quot;/&gt;&lt;/w:rPr&gt;&lt;m:t&gt;=0.9&lt;/m:t&gt;&lt;/m:r&gt;&lt;m:r&gt;&lt;w:rPr&gt;&lt;w:rFonts w:ascii=&quot;Cambria Math&quot; w:hint=&quot;fareast&quot;/&gt;&lt;wx:font wx:val=&quot;瀹嬩綋&quot;/&gt;&lt;w:i/&gt;&lt;w:lang w:fareast=&quot;ZH-CN&quot;/&gt;&lt;/w:rPr&gt;&lt;m:t&gt;脳&lt;/m:t&gt;&lt;/m:r&gt;&lt;m:sSup&gt;&lt;m:sSupPr&gt;&lt;m:ctrlPr&gt;&lt;w:rPr&gt;&lt;w:rFonts w:ascii=&quot;Cambria Math&quot; w:h-ansi=&quot;Cambria Math&quot;/&gt;&lt;wx.9&lt;/:font wx:val=&quot;Cambria Math&quot;/&gt;&lt;/w:rPr&gt;&lt;/m:ctrlPr&gt;&lt;/m:sSupPr&gt;&lt;m:e&gt;&lt;m:r&gt;&lt;w:rPr&gt;&lt;w:rFonts w:ascii=&quot;Cambria Math&quot; w:h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4"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30"/>
        </w:rPr>
        <w:pict>
          <v:shape id="_x0000_i1074" o:spt="75" type="#_x0000_t75" style="height:27.9pt;width:331.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727C5&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D727C5&quot; wsp:rsidP=&quot;00D727C5&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m&lt;/m:t&gt;&lt;/m:r&gt;&lt;/m:e&gt;&lt;m:sub&gt;&lt;m:r&gt;&lt;w:rPr&gt;&lt;w:rFonts w:ascii=&quot;Cambria Math&quot; w:hint=&quot;fareast&quot;/&gt;&lt;wx:font wx:val=&quot;瀹嬩綋&quot;/&gt;&lt;w:i/&gt;&lt;w:lang w:fareast=&quot;ZH-CN&quot;/&gt;&lt;/w:rPr&gt;&lt;m:t&gt;鎬?/m:t&gt;&lt;/m:r&gt;&lt;/m:sub&gt;&lt;/m:sSub&gt;&lt;/m:num&gt;&lt;m:den&gt;&lt;m:sSub&gt;&lt;m:sSubPr&gt;&lt;m:ctrlPr&gt;&lt;w:rPr&gt;&lt;w:rFonts w:ascii=&quot;Cambria Math&quot; w:h-ansi=&quot;Cambria Mat&gt;&lt;w:rh&quot;/&gt;&lt;wx:font wx:val=&quot;Cambria Math&quot;/&gt;&lt;/w:rPr&gt;&lt;/m:ctrlPr&gt;&lt;/m:sSubPr&gt;&lt;m:e&gt;&lt;m:r&gt;&lt;w:rPr&gt;&lt;w:rFonts w:ascii=&quot;Cambria Math&quot; w:hint=&quot;fareast&quot;/&gt;&lt;wx:font wx:val=&quot;Cambria Math&quot;/&gt;&lt;w:i/&gt;&lt;w:lang w:fareast=&quot;ZH-CN&quot;/&gt;&lt;/w:rPr&gt;&lt;m:t&gt;V&lt;/m:t&gt;&lt;/m:r&gt;&lt;/m:e&gt;&lt;m:sub&gt;&lt;m:r&gt;&lt;w:rPr&gt;&lt;w:rFonts w:ascii=&quot;Cambria Math&quot; w:hint=&quot;fareast&quot;/&gt;&lt;wx:font wx:val=&quot;瀹嬩綋&quot;/&gt;&lt;w:i/&gt;&lt;w:lang w:fareast=&quot;ZH-CN&quot;/&gt;&lt;/w:rPr&gt;&lt;m:t&gt;鎬?/m:t&gt;&lt;/m:r&gt;&lt;/m:sub&gt;&lt;/m:sSub&gt;&lt;/m:den&gt;&lt;/m:f&gt;&lt;m:r&gt;&lt;w:rPr&gt;&lt;w:rFonts w:ascii=&quot;Cambria Math&quot; w:hint=&quot;fareast&quot;/&gt;&lt;wx:font wx:val=&quot;Cambria Mat&lt;w:rFh&quot;/&gt;&lt;w:i/&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l=&quot;瀹嬩綋&quot;/&gt;&lt;w:i/&gt;&lt;w:lang w:fareast=&quot;ZH-CN&quot;/&gt;&lt;/w:rPr&gt;&lt;m:t&gt;姘?/m:t&gt;&lt;/m:r&gt;&lt;/m:sub&gt;&lt;/m:sSub&gt;&lt;m:r&gt;&lt;w:rPr&gt;&lt;w:rFonts w:ascii=&quot;Cambria Math&quot; w:hint=&quot;f&lt;/w:rPareast&quot;/&gt;&lt;wx:font wx:val=&quot;Cambria Math&quot;/&gt;&lt;w:i/&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l=&quot;?r畫浣?/&gt;&lt;w:i/&gt;&lt;w:lang w:fareast=&quot;ZH-CN&quot;/&gt;&lt;/w:rPr&gt;&lt;m:t&gt;閰?/m:t&gt;&lt;/m:r&gt;&lt;/m:sub&gt;&lt;/m:sSub&gt;&lt;m:r&gt;&lt;w:rPr&gt;&lt;w:rFonts w:ascii=&quot;Cambria Math&quot; w:hint=&quot;fareast&quot;/&gt;&lt;wx:font wx:val=&quot;Cambria Math&quot;/&gt;&lt;w:i/&gt;&lt;w:lang w:fareast=&quot;ZH-CN&quot;/&gt;&lt;/w:rPr&gt;&lt;m:t&gt;V&lt;/m:t&gt;&lt;/m:r&gt;&lt;/m:num&gt;&lt;m:den&gt;l=&quot;?r&lt;m:r&gt;&lt;w:rPr&gt;&lt;w:rFonts w:ascii=&quot;Cambria Math&quot; w:hint=&quot;fareast&quot;/&gt;&lt;wx:font wx:val=&quot;Cambria Math&quot;/&gt;&lt;w:i/&gt;&lt;w:lang w:fareast=&quot;ZH-CN&quot;/&gt;&lt;/w:rPr&gt;&lt;m:t&gt;2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l=&quot;瀹嬩綋&quot;/&gt;&lt;w:i/&gt;&lt;w:lang w:fareast=&quot;ZH-CN&quot;/&gt;&lt;/w:rPr&gt;&lt;m:t&gt;姘?/m:t&gt;&lt;/m:r&gt;&lt;/m:sub&gt;&lt;/m:sSub&gt;&lt;m:r&gt;&lt;w:rPr&gt;&lt;w:rFonts w:ascii=&quot;Cambria Math&quot; w:hiCN&quot;/&gt;&lt;nt=&quot;fareast&quot;/&gt;&lt;wx:font wx:val=&quot;Cambria Math&quot;/&gt;&lt;w:i/&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nt wx:vaSl=&quot;瀹嬩綋&quot;/&gt;&lt;w:i/&gt;&lt;w:lang w:fareast=&quot;ZH-CN&quot;/&gt;&lt;/w:rPr&gt;&lt;m:t&gt;閰?/m:t&gt;&lt;/m:r&gt;&lt;/m:sub&gt;&lt;/m:sSub&gt;&lt;/m:num&gt;&lt;m:den&gt;&lt;m:r&gt;&lt;w:rPr&gt;&lt;w:rFonts w:ascii=&quot;Cambria Math&quot; w:hint=&quot;fareast&quot;/&gt;&lt;wx:font wx:val=&quot;Cambria Math&quot;/&gt;&lt;w:i/&gt;&lt;w:lang w:fareast=&quot;ZH-CN&quot;/&gt;&lt;/w:rPr&gt;&lt;m:t&gt;2&lt;/m:t&gt;&lt;/x:vaS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1&lt;/m:t&gt;&lt;/m:r&gt;&lt;m:r&gt;&lt;w:rPr&gt;&lt;w:rFonts w:ascii=&quot;Cambria Math&quot; w:hint=&quot;fareast&quot;/&gt;&lt;wx:font wx:val=&quot;瀹嬩綋&quot;/&gt;&lt;w:i/&gt;&lt;w:lang w:fareast=&quot;ZH-CN&quot;/&gt;&lt;/w:rPr&gt;&lt;m:t&gt;脳&lt;/m:t&gt;&lt;/m:r&gt;&lt;m:sSup&gt;&lt;m:sSupPr&gt;&lt;m:ctrlPr&gt;&lt;w:rPr&gt;&lt;w:rFonts w:ascii=&quot;Cambria Math&quot; w:h-ansi=&quot;Cambria Math&quot;/&gt;&lt;wx:font wx:val=&quot;Cambria Math&quot;/&gt;&lt;/w:rPr&gt;&lt;/m:ii=&quot;ctrlPr&gt;&lt;/m:sSupPr&gt;&lt;m:e&gt;&lt;m:r&gt;&lt;w:rPr&gt;&lt;w:rFonts w:ascii=&quot;Cambria Math&quot; w:h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0.8&lt;/m:t&gt;&lt;/m:r&gt;&lt;m:r&gt;&lt;w:rPr&gt;&lt;w:rFonts w:ascii=&quot;Cambria Math&quot; w:hint=&quot;fareast&quot;/&gt;&lt;wx:font wx:val=&quot;瀹嬩綋&quot;/&gt;&lt;w:i/&gt;&lt;w:langm:r w:fareast=&quot;ZH-CN&quot;/&gt;&lt;/w:rPr&gt;&lt;m:t&gt;脳&lt;/m:t&gt;&lt;/m:r&gt;&lt;m:sSup&gt;&lt;m:sSupPr&gt;&lt;m:ctrlPr&gt;&lt;w:rPr&gt;&lt;w:rFonts w:ascii=&quot;Cambria Math&quot; w:h-ansi=&quot;Cambria Math&quot;/&gt;&lt;wx:font wx:val=&quot;Cambria Math&quot;/&gt;&lt;/w:rPr&gt;&lt;/m:ctrlPr&gt;&lt;/m:sSupPr&gt;&lt;m:e&gt;&lt;m:r&gt;&lt;w:rPr&gt;&lt;w:rFonts w:ascii=&quot;Cambria Math&quot; w:hr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num&gt;&lt;m:den&gt;&lt;m:r&gt;&lt;w:rPr&gt;&lt;w:rFonts w:ascii=&quot;Cambria Math&quot; w:hint=&quot;fareast&quot;/&gt;&lt;wx:font wx:val=&quot;Cambria Math&quot;/&gt;&lt;w:i/&gt;&lt;w:lang w:fareast=&quot;ZH-CN&quot;/&gt;&lt;/w:rPr&gt;&lt;m:t&gt;2&lt;/m:t&gt;&lt;/m:r&gt;&lt;/m:den&gt;&lt;/m:f&gt;&lt;m:r&gt;&lt;w:rPr&gt;&lt;w:rFonts w:ascii=&quot;Cambria Math&quot; w:hint=&quot;fareast&quot;/&gt;&lt;wx:font wx:val=&quot;Cambria Math&quot;/&gt;&lt;w:i/&gt;&lt;w:lang w:fareast=&quot;ZH-CN&quot;/&gt;&lt;/w:rPr&gt;&lt;m:t&gt;=0.9&lt;/m:t&gt;&lt;/m:r&gt;&lt;m:r&gt;&lt;w:rPr&gt;&lt;w:rFonts w:ascii=&quot;Cambria Math&quot; w:hint=&quot;fareast&quot;/&gt;&lt;wx:font wx:val=&quot;瀹嬩綋&quot;/&gt;&lt;w:i/&gt;&lt;w:lang w:fareast=&quot;ZH-CN&quot;/&gt;&lt;/w:rPr&gt;&lt;m:t&gt;脳&lt;/m:t&gt;&lt;/m:r&gt;&lt;m:sSup&gt;&lt;m:sSupPr&gt;&lt;m:ctrlPr&gt;&lt;w:rPr&gt;&lt;w:rFonts w:ascii=&quot;Cambria Math&quot; w:h-ansi=&quot;Cambria Math&quot;/&gt;&lt;wx.9&lt;/:font wx:val=&quot;Cambria Math&quot;/&gt;&lt;/w:rPr&gt;&lt;/m:ctrlPr&gt;&lt;/m:sSupPr&gt;&lt;m:e&gt;&lt;m:r&gt;&lt;w:rPr&gt;&lt;w:rFonts w:ascii=&quot;Cambria Math&quot; w:hint=&quot;fareast&quot;/&gt;&lt;wx:font wx:val=&quot;Cambria Math&quot;/&gt;&lt;w:i/&gt;&lt;w:lang w:fareast=&quot;ZH-CN&quot;/&gt;&lt;/w:rPr&gt;&lt;m:t&gt;10&lt;/m:t&gt;&lt;/m:r&gt;&lt;/m:e&gt;&lt;m:sup&gt;&lt;m:r&gt;&lt;w:rPr&gt;&lt;w:rFonts w:ascii=&quot;Cambria Math&quot; w:hint=&quot;fareast&quot;/&gt;&lt;wx:font wx:val=&quot;Cambria Math&quot;/&gt;&lt;w:i/&gt;&lt;w:lang w:fareast=&quot;ZH-CN&quot;/&gt;&lt;/w:rPr&gt;&lt;m:t&gt;3&lt;/m:t&gt;&lt;/m:r&gt;&lt;/m:sup&gt;&lt;/m:sSup&gt;&lt;m:r&gt;&lt;w:rPr&gt;&lt;w:rFonts w:ascii=&quot;Cambria Math&quot; w:hint=&quot;fareast&quot;/&gt;&lt;wx:font wx:val=&quot;Cambria Math&quot;/&gt;&lt;w:i/&gt;&lt;w:lang w:fareast=&quot;ZH-CN&quot;/&gt;&lt;/w:rPr&gt;&lt;m:t&gt;kg/&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4"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因为水和酒精混合后，它们的总体积会小于2V，</w:t>
      </w:r>
      <w:r>
        <w:rPr>
          <w:lang w:eastAsia="zh-CN"/>
        </w:rPr>
        <w:br w:type="textWrapping"/>
      </w:r>
      <w:r>
        <w:rPr>
          <w:color w:val="000000"/>
          <w:lang w:eastAsia="zh-CN"/>
        </w:rPr>
        <w:t xml:space="preserve"> 所以混合液的密度会大于0.9×10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故选A。</w:t>
      </w:r>
    </w:p>
    <w:p>
      <w:pPr>
        <w:spacing w:after="0"/>
        <w:rPr>
          <w:lang w:eastAsia="zh-CN"/>
        </w:rPr>
      </w:pPr>
      <w:r>
        <w:rPr>
          <w:color w:val="000000"/>
          <w:lang w:eastAsia="zh-CN"/>
        </w:rPr>
        <w:t>9.</w:t>
      </w:r>
      <w:r>
        <w:rPr>
          <w:color w:val="0000FF"/>
          <w:lang w:eastAsia="zh-CN"/>
        </w:rPr>
        <w:t>【答案】</w:t>
      </w:r>
      <w:r>
        <w:rPr>
          <w:color w:val="000000"/>
          <w:lang w:eastAsia="zh-CN"/>
        </w:rPr>
        <w:t xml:space="preserve"> A   </w:t>
      </w:r>
    </w:p>
    <w:p>
      <w:pPr>
        <w:spacing w:after="0"/>
        <w:rPr>
          <w:lang w:eastAsia="zh-CN"/>
        </w:rPr>
      </w:pPr>
      <w:r>
        <w:rPr>
          <w:color w:val="0000FF"/>
          <w:lang w:eastAsia="zh-CN"/>
        </w:rPr>
        <w:t>【解析】</w:t>
      </w:r>
      <w:r>
        <w:rPr>
          <w:color w:val="000000"/>
          <w:lang w:eastAsia="zh-CN"/>
        </w:rPr>
        <w:t xml:space="preserve">【分析】根据液体密度测量的基本步骤分析解答。 </w:t>
      </w:r>
    </w:p>
    <w:p>
      <w:pPr>
        <w:spacing w:after="0"/>
        <w:rPr>
          <w:lang w:eastAsia="zh-CN"/>
        </w:rPr>
      </w:pPr>
      <w:r>
        <w:rPr>
          <w:color w:val="000000"/>
          <w:lang w:eastAsia="zh-CN"/>
        </w:rPr>
        <w:t>【解答】测量盐水密度的实验步骤为：</w:t>
      </w:r>
      <w:r>
        <w:rPr>
          <w:lang w:eastAsia="zh-CN"/>
        </w:rPr>
        <w:br w:type="textWrapping"/>
      </w:r>
      <w:r>
        <w:rPr>
          <w:color w:val="000000"/>
          <w:lang w:eastAsia="zh-CN"/>
        </w:rPr>
        <w:t xml:space="preserve"> ①在烧杯中装入适量盐水，测出它们的总质量    </w:t>
      </w:r>
      <w:r>
        <w:rPr>
          <w:lang w:eastAsia="zh-CN"/>
        </w:rPr>
        <w:br w:type="textWrapping"/>
      </w:r>
      <w:r>
        <w:rPr>
          <w:color w:val="000000"/>
          <w:lang w:eastAsia="zh-CN"/>
        </w:rPr>
        <w:t xml:space="preserve"> ⑤将烧杯中一部分盐水倒入量筒中；     </w:t>
      </w:r>
      <w:r>
        <w:rPr>
          <w:lang w:eastAsia="zh-CN"/>
        </w:rPr>
        <w:br w:type="textWrapping"/>
      </w:r>
      <w:r>
        <w:rPr>
          <w:color w:val="000000"/>
          <w:lang w:eastAsia="zh-CN"/>
        </w:rPr>
        <w:t xml:space="preserve"> ③测出量筒中盐水的体积 ；               </w:t>
      </w:r>
      <w:r>
        <w:rPr>
          <w:lang w:eastAsia="zh-CN"/>
        </w:rPr>
        <w:br w:type="textWrapping"/>
      </w:r>
      <w:r>
        <w:rPr>
          <w:color w:val="000000"/>
          <w:lang w:eastAsia="zh-CN"/>
        </w:rPr>
        <w:t xml:space="preserve"> ④测出烧杯和剩余盐水的质量；</w:t>
      </w:r>
      <w:r>
        <w:rPr>
          <w:lang w:eastAsia="zh-CN"/>
        </w:rPr>
        <w:br w:type="textWrapping"/>
      </w:r>
      <w:r>
        <w:rPr>
          <w:color w:val="000000"/>
          <w:lang w:eastAsia="zh-CN"/>
        </w:rPr>
        <w:t xml:space="preserve"> ⑥根据实验数据计算盐水的密度。</w:t>
      </w:r>
      <w:r>
        <w:rPr>
          <w:lang w:eastAsia="zh-CN"/>
        </w:rPr>
        <w:br w:type="textWrapping"/>
      </w:r>
      <w:r>
        <w:rPr>
          <w:color w:val="000000"/>
          <w:lang w:eastAsia="zh-CN"/>
        </w:rPr>
        <w:t xml:space="preserve"> 即安排最合理的是①⑤③④⑥，其中测量空烧杯的质量是多余的。</w:t>
      </w:r>
      <w:r>
        <w:rPr>
          <w:lang w:eastAsia="zh-CN"/>
        </w:rPr>
        <w:br w:type="textWrapping"/>
      </w:r>
      <w:r>
        <w:rPr>
          <w:color w:val="000000"/>
          <w:lang w:eastAsia="zh-CN"/>
        </w:rPr>
        <w:t xml:space="preserve"> 故选A。</w:t>
      </w:r>
    </w:p>
    <w:p>
      <w:pPr>
        <w:spacing w:after="0"/>
        <w:rPr>
          <w:lang w:eastAsia="zh-CN"/>
        </w:rPr>
      </w:pPr>
      <w:r>
        <w:rPr>
          <w:color w:val="000000"/>
          <w:lang w:eastAsia="zh-CN"/>
        </w:rPr>
        <w:t>10.</w:t>
      </w:r>
      <w:r>
        <w:rPr>
          <w:color w:val="0000FF"/>
          <w:lang w:eastAsia="zh-CN"/>
        </w:rPr>
        <w:t>【答案】</w:t>
      </w:r>
      <w:r>
        <w:rPr>
          <w:color w:val="000000"/>
          <w:lang w:eastAsia="zh-CN"/>
        </w:rPr>
        <w:t xml:space="preserve"> A   </w:t>
      </w:r>
    </w:p>
    <w:p>
      <w:pPr>
        <w:spacing w:after="0"/>
        <w:rPr>
          <w:lang w:eastAsia="zh-CN"/>
        </w:rPr>
      </w:pPr>
      <w:r>
        <w:rPr>
          <w:color w:val="0000FF"/>
          <w:lang w:eastAsia="zh-CN"/>
        </w:rPr>
        <w:t>【解析】</w:t>
      </w:r>
      <w:r>
        <w:rPr>
          <w:color w:val="000000"/>
          <w:lang w:eastAsia="zh-CN"/>
        </w:rPr>
        <w:t>【分析】根据液体密度的测量方法和注意事项分析。</w:t>
      </w:r>
      <w:r>
        <w:rPr>
          <w:lang w:eastAsia="zh-CN"/>
        </w:rPr>
        <w:br w:type="textWrapping"/>
      </w:r>
      <w:r>
        <w:rPr>
          <w:color w:val="000000"/>
          <w:lang w:eastAsia="zh-CN"/>
        </w:rPr>
        <w:t xml:space="preserve"> 【解答】测量油的密度的实验步骤为：</w:t>
      </w:r>
      <w:r>
        <w:rPr>
          <w:lang w:eastAsia="zh-CN"/>
        </w:rPr>
        <w:br w:type="textWrapping"/>
      </w:r>
      <w:r>
        <w:rPr>
          <w:color w:val="000000"/>
          <w:lang w:eastAsia="zh-CN"/>
        </w:rPr>
        <w:t xml:space="preserve"> B.将适量油倒入烧杯中用天平测出杯和油的质量 </w:t>
      </w:r>
      <w:r>
        <w:rPr>
          <w:lang w:eastAsia="zh-CN"/>
        </w:rPr>
        <w:br w:type="textWrapping"/>
      </w:r>
      <w:r>
        <w:rPr>
          <w:color w:val="000000"/>
          <w:lang w:eastAsia="zh-CN"/>
        </w:rPr>
        <w:t xml:space="preserve"> C.将烧杯中的油倒入量筒中读出油的体积 </w:t>
      </w:r>
      <w:r>
        <w:rPr>
          <w:lang w:eastAsia="zh-CN"/>
        </w:rPr>
        <w:br w:type="textWrapping"/>
      </w:r>
      <w:r>
        <w:rPr>
          <w:color w:val="000000"/>
          <w:lang w:eastAsia="zh-CN"/>
        </w:rPr>
        <w:t xml:space="preserve"> D.用天平测出倒掉油后的烧杯质量。</w:t>
      </w:r>
      <w:r>
        <w:rPr>
          <w:lang w:eastAsia="zh-CN"/>
        </w:rPr>
        <w:br w:type="textWrapping"/>
      </w:r>
      <w:r>
        <w:rPr>
          <w:color w:val="000000"/>
          <w:lang w:eastAsia="zh-CN"/>
        </w:rPr>
        <w:t xml:space="preserve"> 这样分别测量出量筒内油的质量和体积，然后根据公式</w:t>
      </w:r>
      <w:r>
        <w:rPr>
          <w:color w:val="000000"/>
          <w:lang w:eastAsia="zh-CN"/>
        </w:rPr>
        <w:fldChar w:fldCharType="begin"/>
      </w:r>
      <w:r>
        <w:rPr>
          <w:color w:val="000000"/>
          <w:lang w:eastAsia="zh-CN"/>
        </w:rPr>
        <w:instrText xml:space="preserve"> QUOTE </w:instrText>
      </w:r>
      <w:r>
        <w:rPr>
          <w:position w:val="-21"/>
        </w:rPr>
        <w:pict>
          <v:shape id="_x0000_i1075"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3E46EA&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E46EA&quot; wsp:rsidP=&quot;003E46EA&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1"/>
        </w:rPr>
        <w:pict>
          <v:shape id="_x0000_i1076"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3E46EA&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E46EA&quot; wsp:rsidP=&quot;003E46EA&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fldChar w:fldCharType="end"/>
      </w:r>
      <w:r>
        <w:rPr>
          <w:color w:val="000000"/>
          <w:lang w:eastAsia="zh-CN"/>
        </w:rPr>
        <w:t>计算即可。</w:t>
      </w:r>
      <w:r>
        <w:rPr>
          <w:lang w:eastAsia="zh-CN"/>
        </w:rPr>
        <w:br w:type="textWrapping"/>
      </w:r>
      <w:r>
        <w:rPr>
          <w:color w:val="000000"/>
          <w:lang w:eastAsia="zh-CN"/>
        </w:rPr>
        <w:t xml:space="preserve"> 其中测量空烧杯的质量是无用的，且不合理。</w:t>
      </w:r>
      <w:r>
        <w:rPr>
          <w:lang w:eastAsia="zh-CN"/>
        </w:rPr>
        <w:br w:type="textWrapping"/>
      </w:r>
      <w:r>
        <w:rPr>
          <w:color w:val="000000"/>
          <w:lang w:eastAsia="zh-CN"/>
        </w:rPr>
        <w:t xml:space="preserve"> 故A符合题意，而B、C、D错误。</w:t>
      </w:r>
      <w:r>
        <w:rPr>
          <w:lang w:eastAsia="zh-CN"/>
        </w:rPr>
        <w:br w:type="textWrapping"/>
      </w:r>
      <w:r>
        <w:rPr>
          <w:color w:val="000000"/>
          <w:lang w:eastAsia="zh-CN"/>
        </w:rPr>
        <w:t xml:space="preserve"> 故选A。</w:t>
      </w:r>
    </w:p>
    <w:p>
      <w:pPr>
        <w:spacing w:after="0"/>
        <w:rPr>
          <w:lang w:eastAsia="zh-CN"/>
        </w:rPr>
      </w:pPr>
      <w:r>
        <w:rPr>
          <w:color w:val="000000"/>
          <w:lang w:eastAsia="zh-CN"/>
        </w:rPr>
        <w:t>11.</w:t>
      </w:r>
      <w:r>
        <w:rPr>
          <w:color w:val="0000FF"/>
          <w:lang w:eastAsia="zh-CN"/>
        </w:rPr>
        <w:t>【答案】</w:t>
      </w:r>
      <w:r>
        <w:rPr>
          <w:color w:val="000000"/>
          <w:lang w:eastAsia="zh-CN"/>
        </w:rPr>
        <w:t xml:space="preserve"> D   </w:t>
      </w:r>
    </w:p>
    <w:p>
      <w:pPr>
        <w:spacing w:after="0"/>
        <w:rPr>
          <w:lang w:eastAsia="zh-CN"/>
        </w:rPr>
      </w:pPr>
      <w:r>
        <w:rPr>
          <w:color w:val="0000FF"/>
          <w:lang w:eastAsia="zh-CN"/>
        </w:rPr>
        <w:t>【解析】</w:t>
      </w:r>
      <w:r>
        <w:rPr>
          <w:color w:val="000000"/>
          <w:lang w:eastAsia="zh-CN"/>
        </w:rPr>
        <w:t xml:space="preserve">【分析】在科学研究中，一切都只能以实际数据为准，不能为了得到某个结论就对数据进行修改，从而失去它的价值，据此分析判断。 </w:t>
      </w:r>
    </w:p>
    <w:p>
      <w:pPr>
        <w:spacing w:after="0"/>
        <w:rPr>
          <w:lang w:eastAsia="zh-CN"/>
        </w:rPr>
      </w:pPr>
      <w:r>
        <w:rPr>
          <w:color w:val="000000"/>
          <w:lang w:eastAsia="zh-CN"/>
        </w:rPr>
        <w:t>【解答】四位同学的实验操作都是正确的，得到的数据都是真实有效的。由于客观因素的影响，测量出的结果肯定会与真实值之间存在误差。他们计算出的密度与密度表中的数据略有差异，这是不可避免的，故D正确，而A、B、C错误。</w:t>
      </w:r>
      <w:r>
        <w:rPr>
          <w:lang w:eastAsia="zh-CN"/>
        </w:rPr>
        <w:br w:type="textWrapping"/>
      </w:r>
      <w:r>
        <w:rPr>
          <w:color w:val="000000"/>
          <w:lang w:eastAsia="zh-CN"/>
        </w:rPr>
        <w:t xml:space="preserve"> 故选D。</w:t>
      </w:r>
    </w:p>
    <w:p>
      <w:pPr>
        <w:spacing w:after="0"/>
        <w:rPr>
          <w:lang w:eastAsia="zh-CN"/>
        </w:rPr>
      </w:pPr>
      <w:r>
        <w:rPr>
          <w:color w:val="000000"/>
          <w:lang w:eastAsia="zh-CN"/>
        </w:rPr>
        <w:t>12.</w:t>
      </w:r>
      <w:r>
        <w:rPr>
          <w:color w:val="0000FF"/>
          <w:lang w:eastAsia="zh-CN"/>
        </w:rPr>
        <w:t>【答案】</w:t>
      </w:r>
      <w:r>
        <w:rPr>
          <w:color w:val="000000"/>
          <w:lang w:eastAsia="zh-CN"/>
        </w:rPr>
        <w:t xml:space="preserve"> A   </w:t>
      </w:r>
    </w:p>
    <w:p>
      <w:pPr>
        <w:spacing w:after="0"/>
        <w:rPr>
          <w:lang w:eastAsia="zh-CN"/>
        </w:rPr>
      </w:pPr>
      <w:r>
        <w:rPr>
          <w:color w:val="0000FF"/>
          <w:lang w:eastAsia="zh-CN"/>
        </w:rPr>
        <w:t>【解析】</w:t>
      </w:r>
      <w:r>
        <w:rPr>
          <w:color w:val="000000"/>
          <w:lang w:eastAsia="zh-CN"/>
        </w:rPr>
        <w:t>【分析】根据天平的平衡列出有关白球和黑球质量的关系式，再结合公式m=</w:t>
      </w:r>
      <w:r>
        <w:rPr>
          <w:color w:val="000000"/>
        </w:rPr>
        <w:t>ρ</w:t>
      </w:r>
      <w:r>
        <w:rPr>
          <w:color w:val="000000"/>
          <w:lang w:eastAsia="zh-CN"/>
        </w:rPr>
        <w:t xml:space="preserve">V求出二者的密度之比。 </w:t>
      </w:r>
    </w:p>
    <w:p>
      <w:pPr>
        <w:spacing w:after="0"/>
        <w:rPr>
          <w:lang w:eastAsia="zh-CN"/>
        </w:rPr>
      </w:pPr>
      <w:r>
        <w:rPr>
          <w:color w:val="000000"/>
        </w:rPr>
        <w:t>【解答】根据图片得到：2m</w:t>
      </w:r>
      <w:r>
        <w:rPr>
          <w:color w:val="000000"/>
          <w:vertAlign w:val="subscript"/>
        </w:rPr>
        <w:t>黑</w:t>
      </w:r>
      <w:r>
        <w:rPr>
          <w:color w:val="000000"/>
        </w:rPr>
        <w:t>+m</w:t>
      </w:r>
      <w:r>
        <w:rPr>
          <w:color w:val="000000"/>
          <w:vertAlign w:val="subscript"/>
        </w:rPr>
        <w:t>白</w:t>
      </w:r>
      <w:r>
        <w:rPr>
          <w:color w:val="000000"/>
        </w:rPr>
        <w:t>=m</w:t>
      </w:r>
      <w:r>
        <w:rPr>
          <w:color w:val="000000"/>
          <w:vertAlign w:val="subscript"/>
        </w:rPr>
        <w:t>黑</w:t>
      </w:r>
      <w:r>
        <w:rPr>
          <w:color w:val="000000"/>
        </w:rPr>
        <w:t>+4m</w:t>
      </w:r>
      <w:r>
        <w:rPr>
          <w:color w:val="000000"/>
          <w:vertAlign w:val="subscript"/>
        </w:rPr>
        <w:t>白</w:t>
      </w:r>
      <w:r>
        <w:rPr>
          <w:color w:val="000000"/>
        </w:rPr>
        <w:t>；</w:t>
      </w:r>
      <w:r>
        <w:br w:type="textWrapping"/>
      </w:r>
      <w:r>
        <w:rPr>
          <w:color w:val="000000"/>
        </w:rPr>
        <w:t xml:space="preserve"> 化简得到：m</w:t>
      </w:r>
      <w:r>
        <w:rPr>
          <w:color w:val="000000"/>
          <w:vertAlign w:val="subscript"/>
        </w:rPr>
        <w:t>黑</w:t>
      </w:r>
      <w:r>
        <w:rPr>
          <w:color w:val="000000"/>
        </w:rPr>
        <w:t>=3m</w:t>
      </w:r>
      <w:r>
        <w:rPr>
          <w:color w:val="000000"/>
          <w:vertAlign w:val="subscript"/>
        </w:rPr>
        <w:t>白</w:t>
      </w:r>
      <w:r>
        <w:rPr>
          <w:color w:val="000000"/>
        </w:rPr>
        <w:t>；</w:t>
      </w:r>
      <w:r>
        <w:br w:type="textWrapping"/>
      </w:r>
      <w:r>
        <w:rPr>
          <w:color w:val="000000"/>
        </w:rPr>
        <w:t xml:space="preserve"> ρ</w:t>
      </w:r>
      <w:r>
        <w:rPr>
          <w:color w:val="000000"/>
          <w:vertAlign w:val="subscript"/>
        </w:rPr>
        <w:t>黑</w:t>
      </w:r>
      <w:r>
        <w:rPr>
          <w:color w:val="000000"/>
        </w:rPr>
        <w:t>V=3ρ</w:t>
      </w:r>
      <w:r>
        <w:rPr>
          <w:color w:val="000000"/>
          <w:vertAlign w:val="subscript"/>
        </w:rPr>
        <w:t>白</w:t>
      </w:r>
      <w:r>
        <w:rPr>
          <w:color w:val="000000"/>
        </w:rPr>
        <w:t>V；</w:t>
      </w:r>
      <w:r>
        <w:br w:type="textWrapping"/>
      </w:r>
      <w:r>
        <w:rPr>
          <w:color w:val="000000"/>
        </w:rPr>
        <w:t xml:space="preserve"> ρ</w:t>
      </w:r>
      <w:r>
        <w:rPr>
          <w:color w:val="000000"/>
          <w:vertAlign w:val="subscript"/>
        </w:rPr>
        <w:t>黑</w:t>
      </w:r>
      <w:r>
        <w:rPr>
          <w:color w:val="000000"/>
        </w:rPr>
        <w:t>=3ρ</w:t>
      </w:r>
      <w:r>
        <w:rPr>
          <w:color w:val="000000"/>
          <w:vertAlign w:val="subscript"/>
        </w:rPr>
        <w:t>白</w:t>
      </w:r>
      <w:r>
        <w:rPr>
          <w:color w:val="000000"/>
        </w:rPr>
        <w:t>；</w:t>
      </w:r>
      <w:r>
        <w:br w:type="textWrapping"/>
      </w:r>
      <w:r>
        <w:rPr>
          <w:color w:val="000000"/>
        </w:rPr>
        <w:t xml:space="preserve"> 那么得到：ρ</w:t>
      </w:r>
      <w:r>
        <w:rPr>
          <w:color w:val="000000"/>
          <w:vertAlign w:val="subscript"/>
        </w:rPr>
        <w:t>黑</w:t>
      </w:r>
      <w:r>
        <w:rPr>
          <w:color w:val="000000"/>
        </w:rPr>
        <w:t>：ρ</w:t>
      </w:r>
      <w:r>
        <w:rPr>
          <w:color w:val="000000"/>
          <w:vertAlign w:val="subscript"/>
        </w:rPr>
        <w:t>白</w:t>
      </w:r>
      <w:r>
        <w:rPr>
          <w:color w:val="000000"/>
        </w:rPr>
        <w:t>=3：1。</w:t>
      </w:r>
      <w:r>
        <w:br w:type="textWrapping"/>
      </w:r>
      <w:r>
        <w:rPr>
          <w:color w:val="000000"/>
        </w:rPr>
        <w:t xml:space="preserve"> </w:t>
      </w:r>
      <w:r>
        <w:rPr>
          <w:color w:val="000000"/>
          <w:lang w:eastAsia="zh-CN"/>
        </w:rPr>
        <w:t>故选A。</w:t>
      </w:r>
      <w:r>
        <w:rPr>
          <w:lang w:eastAsia="zh-CN"/>
        </w:rPr>
        <w:br w:type="textWrapping"/>
      </w:r>
      <w:r>
        <w:rPr>
          <w:color w:val="000000"/>
          <w:lang w:eastAsia="zh-CN"/>
        </w:rPr>
        <w:t xml:space="preserve">  </w:t>
      </w:r>
    </w:p>
    <w:p>
      <w:pPr>
        <w:rPr>
          <w:lang w:eastAsia="zh-CN"/>
        </w:rPr>
      </w:pPr>
      <w:r>
        <w:rPr>
          <w:lang w:eastAsia="zh-CN"/>
        </w:rPr>
        <w:t>二、填空题</w:t>
      </w:r>
    </w:p>
    <w:p>
      <w:pPr>
        <w:spacing w:after="0"/>
        <w:rPr>
          <w:lang w:eastAsia="zh-CN"/>
        </w:rPr>
      </w:pPr>
      <w:r>
        <w:rPr>
          <w:color w:val="000000"/>
          <w:lang w:eastAsia="zh-CN"/>
        </w:rPr>
        <w:t>13.</w:t>
      </w:r>
      <w:r>
        <w:rPr>
          <w:color w:val="0000FF"/>
          <w:lang w:eastAsia="zh-CN"/>
        </w:rPr>
        <w:t>【答案】</w:t>
      </w:r>
      <w:r>
        <w:rPr>
          <w:color w:val="000000"/>
          <w:lang w:eastAsia="zh-CN"/>
        </w:rPr>
        <w:t xml:space="preserve"> 1.2；1.2 × 10</w:t>
      </w:r>
      <w:r>
        <w:rPr>
          <w:color w:val="000000"/>
          <w:vertAlign w:val="superscript"/>
          <w:lang w:eastAsia="zh-CN"/>
        </w:rPr>
        <w:t>3</w:t>
      </w:r>
      <w:r>
        <w:rPr>
          <w:color w:val="000000"/>
          <w:lang w:eastAsia="zh-CN"/>
        </w:rPr>
        <w:t>；1米</w:t>
      </w:r>
      <w:r>
        <w:rPr>
          <w:color w:val="000000"/>
          <w:vertAlign w:val="superscript"/>
          <w:lang w:eastAsia="zh-CN"/>
        </w:rPr>
        <w:t xml:space="preserve">3 </w:t>
      </w:r>
      <w:r>
        <w:rPr>
          <w:color w:val="000000"/>
          <w:lang w:eastAsia="zh-CN"/>
        </w:rPr>
        <w:t xml:space="preserve">的牛奶质量是1200Kg；不变   </w:t>
      </w:r>
    </w:p>
    <w:p>
      <w:pPr>
        <w:spacing w:after="0"/>
        <w:rPr>
          <w:lang w:eastAsia="zh-CN"/>
        </w:rPr>
      </w:pPr>
      <w:r>
        <w:rPr>
          <w:color w:val="0000FF"/>
          <w:lang w:eastAsia="zh-CN"/>
        </w:rPr>
        <w:t>【解析】</w:t>
      </w:r>
      <w:r>
        <w:rPr>
          <w:color w:val="000000"/>
          <w:lang w:eastAsia="zh-CN"/>
        </w:rPr>
        <w:t>【分析】（1）根据密度公式</w:t>
      </w:r>
      <w:r>
        <w:rPr>
          <w:color w:val="000000"/>
          <w:lang w:eastAsia="zh-CN"/>
        </w:rPr>
        <w:fldChar w:fldCharType="begin"/>
      </w:r>
      <w:r>
        <w:rPr>
          <w:color w:val="000000"/>
          <w:lang w:eastAsia="zh-CN"/>
        </w:rPr>
        <w:instrText xml:space="preserve"> QUOTE </w:instrText>
      </w:r>
      <w:r>
        <w:rPr>
          <w:position w:val="-21"/>
        </w:rPr>
        <w:pict>
          <v:shape id="_x0000_i1077"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5001C&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5001C&quot; wsp:rsidP=&quot;0095001C&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1"/>
        </w:rPr>
        <w:pict>
          <v:shape id="_x0000_i1078"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5001C&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5001C&quot; wsp:rsidP=&quot;0095001C&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fldChar w:fldCharType="end"/>
      </w:r>
      <w:r>
        <w:rPr>
          <w:color w:val="000000"/>
          <w:lang w:eastAsia="zh-CN"/>
        </w:rPr>
        <w:t>计算牛奶的密度；</w:t>
      </w:r>
      <w:r>
        <w:rPr>
          <w:lang w:eastAsia="zh-CN"/>
        </w:rPr>
        <w:br w:type="textWrapping"/>
      </w:r>
      <w:r>
        <w:rPr>
          <w:color w:val="000000"/>
          <w:lang w:eastAsia="zh-CN"/>
        </w:rPr>
        <w:t xml:space="preserve"> （2）高级单位化低级单位，乘以进率；低级单位化高级单位，除以进率；</w:t>
      </w:r>
      <w:r>
        <w:rPr>
          <w:lang w:eastAsia="zh-CN"/>
        </w:rPr>
        <w:br w:type="textWrapping"/>
      </w:r>
      <w:r>
        <w:rPr>
          <w:color w:val="000000"/>
          <w:lang w:eastAsia="zh-CN"/>
        </w:rPr>
        <w:t xml:space="preserve"> （3）密度的物理意义：1m</w:t>
      </w:r>
      <w:r>
        <w:rPr>
          <w:color w:val="000000"/>
          <w:vertAlign w:val="superscript"/>
          <w:lang w:eastAsia="zh-CN"/>
        </w:rPr>
        <w:t>3</w:t>
      </w:r>
      <w:r>
        <w:rPr>
          <w:color w:val="000000"/>
          <w:lang w:eastAsia="zh-CN"/>
        </w:rPr>
        <w:t>的某种物质的质量是多少kg；</w:t>
      </w:r>
      <w:r>
        <w:rPr>
          <w:lang w:eastAsia="zh-CN"/>
        </w:rPr>
        <w:br w:type="textWrapping"/>
      </w:r>
      <w:r>
        <w:rPr>
          <w:color w:val="000000"/>
          <w:lang w:eastAsia="zh-CN"/>
        </w:rPr>
        <w:t xml:space="preserve"> （4）根据密度的性质分析。</w:t>
      </w:r>
      <w:r>
        <w:rPr>
          <w:lang w:eastAsia="zh-CN"/>
        </w:rPr>
        <w:br w:type="textWrapping"/>
      </w:r>
      <w:r>
        <w:rPr>
          <w:color w:val="000000"/>
          <w:lang w:eastAsia="zh-CN"/>
        </w:rPr>
        <w:t xml:space="preserve"> 【解答】（1）牛奶的密度为：</w:t>
      </w:r>
      <w:r>
        <w:rPr>
          <w:color w:val="000000"/>
          <w:lang w:eastAsia="zh-CN"/>
        </w:rPr>
        <w:fldChar w:fldCharType="begin"/>
      </w:r>
      <w:r>
        <w:rPr>
          <w:color w:val="000000"/>
          <w:lang w:eastAsia="zh-CN"/>
        </w:rPr>
        <w:instrText xml:space="preserve"> QUOTE </w:instrText>
      </w:r>
      <w:r>
        <w:rPr>
          <w:position w:val="-23"/>
        </w:rPr>
        <w:pict>
          <v:shape id="_x0000_i1079" o:spt="75" type="#_x0000_t75" style="height:20.1pt;width:12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0A38E3&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0A38E3&quot; wsp:rsidP=&quot;000A38E3&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270kg&lt;/m:t&gt;&lt;/m:r&gt;&lt;/m:num&gt;&lt;m:den&gt;&lt;m:r&gt;&lt;w:rPr&gt;&lt;w:rFonts w:ascii=&quot;Cambria Math&quot; w:hint=&quot;fareast&quot;/&gt;&lt;wx:font wx:val=&quot;Cambria Math&quot;/&gt;&lt;w:i/&gt;&lt;w:lang w:fareast=&quot;ZH-CN&quot;/&gt;&lt;/w:rPr&gt;&lt;m:t&gt;225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1.2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080" o:spt="75" type="#_x0000_t75" style="height:20.1pt;width:12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0A38E3&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0A38E3&quot; wsp:rsidP=&quot;000A38E3&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270kg&lt;/m:t&gt;&lt;/m:r&gt;&lt;/m:num&gt;&lt;m:den&gt;&lt;m:r&gt;&lt;w:rPr&gt;&lt;w:rFonts w:ascii=&quot;Cambria Math&quot; w:hint=&quot;fareast&quot;/&gt;&lt;wx:font wx:val=&quot;Cambria Math&quot;/&gt;&lt;w:i/&gt;&lt;w:lang w:fareast=&quot;ZH-CN&quot;/&gt;&lt;/w:rPr&gt;&lt;m:t&gt;225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1.2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（2）g/cm</w:t>
      </w:r>
      <w:r>
        <w:rPr>
          <w:color w:val="000000"/>
          <w:vertAlign w:val="superscript"/>
          <w:lang w:eastAsia="zh-CN"/>
        </w:rPr>
        <w:t>3</w:t>
      </w:r>
      <w:r>
        <w:rPr>
          <w:color w:val="000000"/>
          <w:lang w:eastAsia="zh-CN"/>
        </w:rPr>
        <w:t>化kg/m</w:t>
      </w:r>
      <w:r>
        <w:rPr>
          <w:color w:val="000000"/>
          <w:vertAlign w:val="superscript"/>
          <w:lang w:eastAsia="zh-CN"/>
        </w:rPr>
        <w:t>3</w:t>
      </w:r>
      <w:r>
        <w:rPr>
          <w:color w:val="000000"/>
          <w:lang w:eastAsia="zh-CN"/>
        </w:rPr>
        <w:t xml:space="preserve">  ， 为高级单位化低级单位，乘以进率1000，即：1.2g/cm</w:t>
      </w:r>
      <w:r>
        <w:rPr>
          <w:color w:val="000000"/>
          <w:vertAlign w:val="superscript"/>
          <w:lang w:eastAsia="zh-CN"/>
        </w:rPr>
        <w:t>3</w:t>
      </w:r>
      <w:r>
        <w:rPr>
          <w:color w:val="000000"/>
          <w:lang w:eastAsia="zh-CN"/>
        </w:rPr>
        <w:t>=1.2×10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（3）1.2×10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的意义：1m</w:t>
      </w:r>
      <w:r>
        <w:rPr>
          <w:color w:val="000000"/>
          <w:vertAlign w:val="superscript"/>
          <w:lang w:eastAsia="zh-CN"/>
        </w:rPr>
        <w:t xml:space="preserve">3 </w:t>
      </w:r>
      <w:r>
        <w:rPr>
          <w:color w:val="000000"/>
          <w:lang w:eastAsia="zh-CN"/>
        </w:rPr>
        <w:t>的牛奶质量是1200Kg；</w:t>
      </w:r>
      <w:r>
        <w:rPr>
          <w:lang w:eastAsia="zh-CN"/>
        </w:rPr>
        <w:br w:type="textWrapping"/>
      </w:r>
      <w:r>
        <w:rPr>
          <w:color w:val="000000"/>
          <w:lang w:eastAsia="zh-CN"/>
        </w:rPr>
        <w:t xml:space="preserve"> （4）喝掉一半后，牛奶的物质种类没有改变，因此它的密度将不变。</w:t>
      </w:r>
    </w:p>
    <w:p>
      <w:pPr>
        <w:spacing w:after="0"/>
      </w:pPr>
      <w:r>
        <w:rPr>
          <w:color w:val="000000"/>
        </w:rPr>
        <w:t>14.</w:t>
      </w:r>
      <w:r>
        <w:rPr>
          <w:color w:val="0000FF"/>
        </w:rPr>
        <w:t>【答案】</w:t>
      </w:r>
      <w:r>
        <w:rPr>
          <w:color w:val="000000"/>
        </w:rPr>
        <w:t xml:space="preserve"> ρ</w:t>
      </w:r>
      <w:r>
        <w:rPr>
          <w:color w:val="000000"/>
          <w:vertAlign w:val="subscript"/>
        </w:rPr>
        <w:t>甲</w:t>
      </w:r>
      <w:r>
        <w:rPr>
          <w:color w:val="000000"/>
        </w:rPr>
        <w:t>＞ρ</w:t>
      </w:r>
      <w:r>
        <w:rPr>
          <w:color w:val="000000"/>
          <w:vertAlign w:val="subscript"/>
        </w:rPr>
        <w:t>乙</w:t>
      </w:r>
      <w:r>
        <w:rPr>
          <w:color w:val="000000"/>
        </w:rPr>
        <w:t xml:space="preserve">；4:1   </w:t>
      </w:r>
    </w:p>
    <w:p>
      <w:pPr>
        <w:spacing w:after="0"/>
        <w:rPr>
          <w:lang w:eastAsia="zh-CN"/>
        </w:rPr>
      </w:pPr>
      <w:r>
        <w:rPr>
          <w:color w:val="0000FF"/>
          <w:lang w:eastAsia="zh-CN"/>
        </w:rPr>
        <w:t>【解析】</w:t>
      </w:r>
      <w:r>
        <w:rPr>
          <w:color w:val="000000"/>
          <w:lang w:eastAsia="zh-CN"/>
        </w:rPr>
        <w:t>【分析】从图像中找到对应的质量和体积，根据密度公式</w:t>
      </w:r>
      <w:r>
        <w:rPr>
          <w:color w:val="000000"/>
          <w:lang w:eastAsia="zh-CN"/>
        </w:rPr>
        <w:fldChar w:fldCharType="begin"/>
      </w:r>
      <w:r>
        <w:rPr>
          <w:color w:val="000000"/>
          <w:lang w:eastAsia="zh-CN"/>
        </w:rPr>
        <w:instrText xml:space="preserve"> QUOTE </w:instrText>
      </w:r>
      <w:r>
        <w:rPr>
          <w:position w:val="-21"/>
        </w:rPr>
        <w:pict>
          <v:shape id="_x0000_i1081"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33E0&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A833E0&quot; wsp:rsidP=&quot;00A833E0&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1"/>
        </w:rPr>
        <w:pict>
          <v:shape id="_x0000_i1082" o:spt="75" type="#_x0000_t75" style="height:19.45pt;width:27.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33E0&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A833E0&quot; wsp:rsidP=&quot;00A833E0&quot;&gt;&lt;m:oMathPara&gt;&lt;m:oMath&gt;&lt;m:r&gt;&lt;w:rPr&gt;&lt;w:rFonts w:ascii=&quot;Cambria Math&quot; w:hint=&quot;fareast&quot;/&gt;&lt;wx:font wx:val=&quot;Cambria Math&quot;/&gt;&lt;w:i/&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m&lt;/m:t&gt;&lt;/m:r&gt;&lt;/m:num&gt;&lt;m:den&gt;&lt;m:r&gt;&lt;w:rPr&gt;&lt;w:rFonts w:ascii=&quot;Cambria Math&quot; w:hint=&quot;fareast&quot;/&gt;&lt;wx:font wx:val=&quot;Cambria Math&quot;/&gt;&lt;w:i/&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color w:val="000000"/>
          <w:lang w:eastAsia="zh-CN"/>
        </w:rPr>
        <w:fldChar w:fldCharType="end"/>
      </w:r>
      <w:r>
        <w:rPr>
          <w:color w:val="000000"/>
          <w:lang w:eastAsia="zh-CN"/>
        </w:rPr>
        <w:t xml:space="preserve">分别计算出二者的密度，然后比较大小求出比值。 </w:t>
      </w:r>
    </w:p>
    <w:p>
      <w:pPr>
        <w:spacing w:after="0"/>
        <w:rPr>
          <w:lang w:eastAsia="zh-CN"/>
        </w:rPr>
      </w:pPr>
      <w:r>
        <w:rPr>
          <w:color w:val="000000"/>
          <w:lang w:eastAsia="zh-CN"/>
        </w:rPr>
        <w:t>【解答】根据图线可知，当甲的体积为1cm</w:t>
      </w:r>
      <w:r>
        <w:rPr>
          <w:color w:val="000000"/>
          <w:vertAlign w:val="superscript"/>
          <w:lang w:eastAsia="zh-CN"/>
        </w:rPr>
        <w:t>3</w:t>
      </w:r>
      <w:r>
        <w:rPr>
          <w:color w:val="000000"/>
          <w:lang w:eastAsia="zh-CN"/>
        </w:rPr>
        <w:t>时质量为2g；</w:t>
      </w:r>
      <w:r>
        <w:rPr>
          <w:lang w:eastAsia="zh-CN"/>
        </w:rPr>
        <w:br w:type="textWrapping"/>
      </w:r>
      <w:r>
        <w:rPr>
          <w:color w:val="000000"/>
          <w:lang w:eastAsia="zh-CN"/>
        </w:rPr>
        <w:t xml:space="preserve"> 那么甲的密度为：</w:t>
      </w:r>
      <w:r>
        <w:rPr>
          <w:color w:val="000000"/>
          <w:lang w:eastAsia="zh-CN"/>
        </w:rPr>
        <w:fldChar w:fldCharType="begin"/>
      </w:r>
      <w:r>
        <w:rPr>
          <w:color w:val="000000"/>
          <w:lang w:eastAsia="zh-CN"/>
        </w:rPr>
        <w:instrText xml:space="preserve"> QUOTE </w:instrText>
      </w:r>
      <w:r>
        <w:rPr>
          <w:position w:val="-29"/>
        </w:rPr>
        <w:pict>
          <v:shape id="_x0000_i1083" o:spt="75" type="#_x0000_t75" style="height:27.25pt;width:123.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00FE799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FE799C&quot; wsp:rsidP=&quot;00FE799C&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Pnt wx:val=&quot;瀹嬩綋&quot;/&gt;&lt;w:i/&gt;&lt;w:lang w:fareast=&quot;ZH-CN&quot;/&gt;&lt;/w:rPr&gt;&lt;m:t&gt;鐢?/m:t&gt;&lt;/m:r&gt;&lt;/m:sub&gt;&lt;/m:sSub&gt;&lt;m:r&gt;&lt;w:rPr&gt;&lt;w:rFonts w:ascii=&quot;Cambria Math&quot; w:hint=&quot;fareast&quot;/&gt;&lt;wx:font wx:val=&quot;Cambria Math&quot;/&gt;&lt;w:i/&gt;&lt;w:lang w:fareast=&quot;ZH-CN&quot;/&gt;&lt;/w:rPr&gt;&lt;m:t&gt;=&lt;/m:t&gt;&lt;/m:r&gt;&lt;m:x:foP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m&lt;/m:t&gt;&lt;/m:r&gt;&lt;/m:e&gt;&lt;m:sub&gt;&lt;m:r&gt;&lt;w:rPr&gt;&lt;w:rFonts w:ascii=&quot;Cambria Math&quot; w:hint=&quot;fareast&quot;/&gt;&lt;wx:font wx:val=&quot;瀹嬩綋&quot;/&gt;&lt;w:i/&gt;&lt;w:lang w:fareast=&quot;ZH-CN&quot;/&gt;&lt;/w:rPr&gt;&lt;m:t&gt;鐢?/m:t&gt;&lt;/m:r&gt;&lt;/m:sub&gt;&lt;/m:sSub&gt;&lt;/m:num&gt;&lt;m:den&gt;&lt;m:sSub&gt;&lt;m:sSubPr&gt;&lt;m:ctrlPr&gt;&lt;w:rPr&gt;&lt;w:rFonts w:ascii=&quot;Cambria Math&quot; w:h-ansi=&quot;Cambria Math&quot;/&gt;&lt;wx:font wx:vi=&quot;Caal=&quot;Cambria Math&quot;/&gt;&lt;/w:rPr&gt;&lt;/m:ctrlPr&gt;&lt;/m:sSubPr&gt;&lt;m:e&gt;&lt;m:r&gt;&lt;w:rPr&gt;&lt;w:rFonts w:ascii=&quot;Cambria Math&quot; w:hint=&quot;fareast&quot;/&gt;&lt;wx:font wx:val=&quot;Cambria Math&quot;/&gt;&lt;w:i/&gt;&lt;w:lang w:fareast=&quot;ZH-CN&quot;/&gt;&lt;/w:rPr&gt;&lt;m:t&gt;V&lt;/m:t&gt;&lt;/m:r&gt;&lt;/m:e&gt;&lt;m:sub&gt;&lt;m:r&gt;&lt;w:rPr&gt;&lt;w:rFonts w:ascii=&quot;Cambria Math&quot; w:hint=&quot;fareast&quot;/&gt;&lt;wx:font wx:val=&quot;瀹嬩綋&quot;/&gt;&lt;w:i/&gt;&lt;w:lang w:fareast=&quot;ZH-CN&quot;/&gt;&lt;/w:rPr&gt;&lt;m:t&gt;鐢?/m:t&gt;&lt;/m:r&gt;&lt;/m:sub&gt;&lt;/m:sSub&gt;&lt;/m:den&gt;&lt;/m:f&gt;&lt;m:r&gt;&lt;w:rPr&gt;&lt;w:rFonts w:ascii=&quot;Cambria Math&quot; w:hint=&quot;fareast&quot;/&gt;&lt;wx:font wx:val=&quot;Cambria Math&quot;/&gt;&lt;w:i/&gt;&lt;w:lang=&quot;Cam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2g&lt;/m:t&gt;&lt;/m:r&gt;&lt;/m:num&gt;&lt;m:den&gt;&lt;m:r&gt;&lt;w:rPr&gt;&lt;w:rFonts w:ascii=&quot;Cambria Math&quot; w:hint=&quot;fareast&quot;/&gt;&lt;wx:font wx:val=&quot;Cambria Math&quot;/&gt;&lt;w:i/&gt;&lt;w:lang w:fareast=&quot;ZH-CN&quot;/&gt;&lt;/w:rPr&gt;&lt;m:t&gt;1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2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6"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9"/>
        </w:rPr>
        <w:pict>
          <v:shape id="_x0000_i1084" o:spt="75" type="#_x0000_t75" style="height:27.25pt;width:123.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00FE799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FE799C&quot; wsp:rsidP=&quot;00FE799C&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Pnt wx:val=&quot;瀹嬩綋&quot;/&gt;&lt;w:i/&gt;&lt;w:lang w:fareast=&quot;ZH-CN&quot;/&gt;&lt;/w:rPr&gt;&lt;m:t&gt;鐢?/m:t&gt;&lt;/m:r&gt;&lt;/m:sub&gt;&lt;/m:sSub&gt;&lt;m:r&gt;&lt;w:rPr&gt;&lt;w:rFonts w:ascii=&quot;Cambria Math&quot; w:hint=&quot;fareast&quot;/&gt;&lt;wx:font wx:val=&quot;Cambria Math&quot;/&gt;&lt;w:i/&gt;&lt;w:lang w:fareast=&quot;ZH-CN&quot;/&gt;&lt;/w:rPr&gt;&lt;m:t&gt;=&lt;/m:t&gt;&lt;/m:r&gt;&lt;m:x:foP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m&lt;/m:t&gt;&lt;/m:r&gt;&lt;/m:e&gt;&lt;m:sub&gt;&lt;m:r&gt;&lt;w:rPr&gt;&lt;w:rFonts w:ascii=&quot;Cambria Math&quot; w:hint=&quot;fareast&quot;/&gt;&lt;wx:font wx:val=&quot;瀹嬩綋&quot;/&gt;&lt;w:i/&gt;&lt;w:lang w:fareast=&quot;ZH-CN&quot;/&gt;&lt;/w:rPr&gt;&lt;m:t&gt;鐢?/m:t&gt;&lt;/m:r&gt;&lt;/m:sub&gt;&lt;/m:sSub&gt;&lt;/m:num&gt;&lt;m:den&gt;&lt;m:sSub&gt;&lt;m:sSubPr&gt;&lt;m:ctrlPr&gt;&lt;w:rPr&gt;&lt;w:rFonts w:ascii=&quot;Cambria Math&quot; w:h-ansi=&quot;Cambria Math&quot;/&gt;&lt;wx:font wx:vi=&quot;Caal=&quot;Cambria Math&quot;/&gt;&lt;/w:rPr&gt;&lt;/m:ctrlPr&gt;&lt;/m:sSubPr&gt;&lt;m:e&gt;&lt;m:r&gt;&lt;w:rPr&gt;&lt;w:rFonts w:ascii=&quot;Cambria Math&quot; w:hint=&quot;fareast&quot;/&gt;&lt;wx:font wx:val=&quot;Cambria Math&quot;/&gt;&lt;w:i/&gt;&lt;w:lang w:fareast=&quot;ZH-CN&quot;/&gt;&lt;/w:rPr&gt;&lt;m:t&gt;V&lt;/m:t&gt;&lt;/m:r&gt;&lt;/m:e&gt;&lt;m:sub&gt;&lt;m:r&gt;&lt;w:rPr&gt;&lt;w:rFonts w:ascii=&quot;Cambria Math&quot; w:hint=&quot;fareast&quot;/&gt;&lt;wx:font wx:val=&quot;瀹嬩綋&quot;/&gt;&lt;w:i/&gt;&lt;w:lang w:fareast=&quot;ZH-CN&quot;/&gt;&lt;/w:rPr&gt;&lt;m:t&gt;鐢?/m:t&gt;&lt;/m:r&gt;&lt;/m:sub&gt;&lt;/m:sSub&gt;&lt;/m:den&gt;&lt;/m:f&gt;&lt;m:r&gt;&lt;w:rPr&gt;&lt;w:rFonts w:ascii=&quot;Cambria Math&quot; w:hint=&quot;fareast&quot;/&gt;&lt;wx:font wx:val=&quot;Cambria Math&quot;/&gt;&lt;w:i/&gt;&lt;w:lang=&quot;Cam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2g&lt;/m:t&gt;&lt;/m:r&gt;&lt;/m:num&gt;&lt;m:den&gt;&lt;m:r&gt;&lt;w:rPr&gt;&lt;w:rFonts w:ascii=&quot;Cambria Math&quot; w:hint=&quot;fareast&quot;/&gt;&lt;wx:font wx:val=&quot;Cambria Math&quot;/&gt;&lt;w:i/&gt;&lt;w:lang w:fareast=&quot;ZH-CN&quot;/&gt;&lt;/w:rPr&gt;&lt;m:t&gt;1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2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6"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当乙的体积为2cm</w:t>
      </w:r>
      <w:r>
        <w:rPr>
          <w:color w:val="000000"/>
          <w:vertAlign w:val="superscript"/>
          <w:lang w:eastAsia="zh-CN"/>
        </w:rPr>
        <w:t>3</w:t>
      </w:r>
      <w:r>
        <w:rPr>
          <w:color w:val="000000"/>
          <w:lang w:eastAsia="zh-CN"/>
        </w:rPr>
        <w:t>时质量为1g；</w:t>
      </w:r>
      <w:r>
        <w:rPr>
          <w:lang w:eastAsia="zh-CN"/>
        </w:rPr>
        <w:br w:type="textWrapping"/>
      </w:r>
      <w:r>
        <w:rPr>
          <w:color w:val="000000"/>
          <w:lang w:eastAsia="zh-CN"/>
        </w:rPr>
        <w:t xml:space="preserve"> 那么甲的密度为：</w:t>
      </w:r>
      <w:r>
        <w:rPr>
          <w:color w:val="000000"/>
          <w:lang w:eastAsia="zh-CN"/>
        </w:rPr>
        <w:fldChar w:fldCharType="begin"/>
      </w:r>
      <w:r>
        <w:rPr>
          <w:color w:val="000000"/>
          <w:lang w:eastAsia="zh-CN"/>
        </w:rPr>
        <w:instrText xml:space="preserve"> QUOTE </w:instrText>
      </w:r>
      <w:r>
        <w:rPr>
          <w:position w:val="-29"/>
        </w:rPr>
        <w:pict>
          <v:shape id="_x0000_i1085" o:spt="75" type="#_x0000_t75" style="height:27.25pt;width:13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5434&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C5434&quot; wsp:rsidP=&quot;003C5434&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Pnt wx:val=&quot;瀹嬩綋&quot;/&gt;&lt;w:i/&gt;&lt;w:lang w:fareast=&quot;ZH-CN&quot;/&gt;&lt;/w:rPr&gt;&lt;m:t&gt;涔?/m:t&gt;&lt;/m:r&gt;&lt;/m:sub&gt;&lt;/m:sSub&gt;&lt;m:r&gt;&lt;w:rPr&gt;&lt;w:rFonts w:ascii=&quot;Cambria Math&quot; w:hint=&quot;fareast&quot;/&gt;&lt;wx:font wx:val=&quot;Cambria Math&quot;/&gt;&lt;w:i/&gt;&lt;w:lang w:fareast=&quot;ZH-CN&quot;/&gt;&lt;/w:rPr&gt;&lt;m:t&gt;=&lt;/m:t&gt;&lt;/m:r&gt;&lt;m:x:foP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m&lt;/m:t&gt;&lt;/m:r&gt;&lt;/m:e&gt;&lt;m:sub&gt;&lt;m:r&gt;&lt;w:rPr&gt;&lt;w:rFonts w:ascii=&quot;Cambria Math&quot; w:hint=&quot;fareast&quot;/&gt;&lt;wx:font wx:val=&quot;瀹嬩綋&quot;/&gt;&lt;w:i/&gt;&lt;w:lang w:fareast=&quot;ZH-CN&quot;/&gt;&lt;/w:rPr&gt;&lt;m:t&gt;涔?/m:t&gt;&lt;/m:r&gt;&lt;/m:sub&gt;&lt;/m:sSub&gt;&lt;/m:num&gt;&lt;m:den&gt;&lt;m:sSub&gt;&lt;m:sSubPr&gt;&lt;m:ctrlPr&gt;&lt;w:rPr&gt;&lt;w:rFonts w:ascii=&quot;Cambria Math&quot; w:h-ansi=&quot;Cambria Math&quot;/&gt;&lt;wx:font wx:vi=&quot;Caal=&quot;Cambria Math&quot;/&gt;&lt;/w:rPr&gt;&lt;/m:ctrlPr&gt;&lt;/m:sSubPr&gt;&lt;m:e&gt;&lt;m:r&gt;&lt;w:rPr&gt;&lt;w:rFonts w:ascii=&quot;Cambria Math&quot; w:hint=&quot;fareast&quot;/&gt;&lt;wx:font wx:val=&quot;Cambria Math&quot;/&gt;&lt;w:i/&gt;&lt;w:lang w:fareast=&quot;ZH-CN&quot;/&gt;&lt;/w:rPr&gt;&lt;m:t&gt;V&lt;/m:t&gt;&lt;/m:r&gt;&lt;/m:e&gt;&lt;m:sub&gt;&lt;m:r&gt;&lt;w:rPr&gt;&lt;w:rFonts w:ascii=&quot;Cambria Math&quot; w:hint=&quot;fareast&quot;/&gt;&lt;wx:font wx:val=&quot;瀹嬩綋&quot;/&gt;&lt;w:i/&gt;&lt;w:lang w:fareast=&quot;ZH-CN&quot;/&gt;&lt;/w:rPr&gt;&lt;m:t&gt;涔?/m:t&gt;&lt;/m:r&gt;&lt;/m:sub&gt;&lt;/m:sSub&gt;&lt;/m:den&gt;&lt;/m:f&gt;&lt;m:r&gt;&lt;w:rPr&gt;&lt;w:rFonts w:ascii=&quot;Cambria Math&quot; w:hint=&quot;fareast&quot;/&gt;&lt;wx:font wx:val=&quot;Cambria Math&quot;/&gt;&lt;w:i/&gt;&lt;w:lang=&quot;Cam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1g&lt;/m:t&gt;&lt;/m:r&gt;&lt;/m:num&gt;&lt;m:den&gt;&lt;m:r&gt;&lt;w:rPr&gt;&lt;w:rFonts w:ascii=&quot;Cambria Math&quot; w:hint=&quot;fareast&quot;/&gt;&lt;wx:font wx:val=&quot;Cambria Math&quot;/&gt;&lt;w:i/&gt;&lt;w:lang w:fareast=&quot;ZH-CN&quot;/&gt;&lt;/w:rPr&gt;&lt;m:t&gt;2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0.5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7"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9"/>
        </w:rPr>
        <w:pict>
          <v:shape id="_x0000_i1086" o:spt="75" type="#_x0000_t75" style="height:27.25pt;width:13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5434&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3C5434&quot; wsp:rsidP=&quot;003C5434&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蟻&lt;/m:t&gt;&lt;/m:r&gt;&lt;/m:e&gt;&lt;m:sub&gt;&lt;m:r&gt;&lt;w:rPr&gt;&lt;w:rFonts w:ascii=&quot;Cambria Math&quot; w:hint=&quot;fareast&quot;/&gt;&lt;wx:foPnt wx:val=&quot;瀹嬩綋&quot;/&gt;&lt;w:i/&gt;&lt;w:lang w:fareast=&quot;ZH-CN&quot;/&gt;&lt;/w:rPr&gt;&lt;m:t&gt;涔?/m:t&gt;&lt;/m:r&gt;&lt;/m:sub&gt;&lt;/m:sSub&gt;&lt;m:r&gt;&lt;w:rPr&gt;&lt;w:rFonts w:ascii=&quot;Cambria Math&quot; w:hint=&quot;fareast&quot;/&gt;&lt;wx:font wx:val=&quot;Cambria Math&quot;/&gt;&lt;w:i/&gt;&lt;w:lang w:fareast=&quot;ZH-CN&quot;/&gt;&lt;/w:rPr&gt;&lt;m:t&gt;=&lt;/m:t&gt;&lt;/m:r&gt;&lt;m:x:foP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lang w:fareast=&quot;ZH-CN&quot;/&gt;&lt;/w:rPr&gt;&lt;m:t&gt;m&lt;/m:t&gt;&lt;/m:r&gt;&lt;/m:e&gt;&lt;m:sub&gt;&lt;m:r&gt;&lt;w:rPr&gt;&lt;w:rFonts w:ascii=&quot;Cambria Math&quot; w:hint=&quot;fareast&quot;/&gt;&lt;wx:font wx:val=&quot;瀹嬩綋&quot;/&gt;&lt;w:i/&gt;&lt;w:lang w:fareast=&quot;ZH-CN&quot;/&gt;&lt;/w:rPr&gt;&lt;m:t&gt;涔?/m:t&gt;&lt;/m:r&gt;&lt;/m:sub&gt;&lt;/m:sSub&gt;&lt;/m:num&gt;&lt;m:den&gt;&lt;m:sSub&gt;&lt;m:sSubPr&gt;&lt;m:ctrlPr&gt;&lt;w:rPr&gt;&lt;w:rFonts w:ascii=&quot;Cambria Math&quot; w:h-ansi=&quot;Cambria Math&quot;/&gt;&lt;wx:font wx:vi=&quot;Caal=&quot;Cambria Math&quot;/&gt;&lt;/w:rPr&gt;&lt;/m:ctrlPr&gt;&lt;/m:sSubPr&gt;&lt;m:e&gt;&lt;m:r&gt;&lt;w:rPr&gt;&lt;w:rFonts w:ascii=&quot;Cambria Math&quot; w:hint=&quot;fareast&quot;/&gt;&lt;wx:font wx:val=&quot;Cambria Math&quot;/&gt;&lt;w:i/&gt;&lt;w:lang w:fareast=&quot;ZH-CN&quot;/&gt;&lt;/w:rPr&gt;&lt;m:t&gt;V&lt;/m:t&gt;&lt;/m:r&gt;&lt;/m:e&gt;&lt;m:sub&gt;&lt;m:r&gt;&lt;w:rPr&gt;&lt;w:rFonts w:ascii=&quot;Cambria Math&quot; w:hint=&quot;fareast&quot;/&gt;&lt;wx:font wx:val=&quot;瀹嬩綋&quot;/&gt;&lt;w:i/&gt;&lt;w:lang w:fareast=&quot;ZH-CN&quot;/&gt;&lt;/w:rPr&gt;&lt;m:t&gt;涔?/m:t&gt;&lt;/m:r&gt;&lt;/m:sub&gt;&lt;/m:sSub&gt;&lt;/m:den&gt;&lt;/m:f&gt;&lt;m:r&gt;&lt;w:rPr&gt;&lt;w:rFonts w:ascii=&quot;Cambria Math&quot; w:hint=&quot;fareast&quot;/&gt;&lt;wx:font wx:val=&quot;Cambria Math&quot;/&gt;&lt;w:i/&gt;&lt;w:lang=&quot;Cam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lang w:fareast=&quot;ZH-CN&quot;/&gt;&lt;/w:rPr&gt;&lt;m:t&gt;1g&lt;/m:t&gt;&lt;/m:r&gt;&lt;/m:num&gt;&lt;m:den&gt;&lt;m:r&gt;&lt;w:rPr&gt;&lt;w:rFonts w:ascii=&quot;Cambria Math&quot; w:hint=&quot;fareast&quot;/&gt;&lt;wx:font wx:val=&quot;Cambria Math&quot;/&gt;&lt;w:i/&gt;&lt;w:lang w:fareast=&quot;ZH-CN&quot;/&gt;&lt;/w:rPr&gt;&lt;m:t&gt;2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den&gt;&lt;/m:f&gt;&lt;m:r&gt;&lt;w:rPr&gt;&lt;w:rFonts w:ascii=&quot;Cambria Math&quot; w:hint=&quot;fareast&quot;/&gt;&lt;wx:font wx:val=&quot;Cambria Math&quot;/&gt;&lt;w:i/&gt;&lt;w:lang w:fareast=&quot;ZH-CN&quot;/&gt;&lt;/w:rPr&gt;&lt;m:t&gt;=0.5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lang w:fareast=&quot;ZH-CN&quot;/&gt;&lt;/w:rPr&gt;&lt;m:t&gt;m&lt;/m:t&gt;&lt;/m:r&gt;&lt;/m:e&gt;&lt;m:sup&gt;&lt;m:r&gt;&lt;w:rPr&gt;&lt;w:rFonts w:ascii=&quot;Cambria Math&quot; w:hint=&quot;fareast&quot;/&gt;&lt;wx:font wx:val=&quot;Cambria Math&quot;/&gt;&lt;w:i/&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7"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因此二者的密度大小：</w:t>
      </w:r>
      <w:r>
        <w:rPr>
          <w:color w:val="000000"/>
        </w:rPr>
        <w:t>ρ</w:t>
      </w:r>
      <w:r>
        <w:rPr>
          <w:color w:val="000000"/>
          <w:vertAlign w:val="subscript"/>
          <w:lang w:eastAsia="zh-CN"/>
        </w:rPr>
        <w:t>甲</w:t>
      </w:r>
      <w:r>
        <w:rPr>
          <w:color w:val="000000"/>
          <w:lang w:eastAsia="zh-CN"/>
        </w:rPr>
        <w:t>&gt;</w:t>
      </w:r>
      <w:r>
        <w:rPr>
          <w:color w:val="000000"/>
        </w:rPr>
        <w:t>ρ</w:t>
      </w:r>
      <w:r>
        <w:rPr>
          <w:color w:val="000000"/>
          <w:vertAlign w:val="subscript"/>
          <w:lang w:eastAsia="zh-CN"/>
        </w:rPr>
        <w:t>乙</w:t>
      </w:r>
      <w:r>
        <w:rPr>
          <w:color w:val="000000"/>
          <w:lang w:eastAsia="zh-CN"/>
        </w:rPr>
        <w:t>；</w:t>
      </w:r>
      <w:r>
        <w:rPr>
          <w:lang w:eastAsia="zh-CN"/>
        </w:rPr>
        <w:br w:type="textWrapping"/>
      </w:r>
      <w:r>
        <w:rPr>
          <w:color w:val="000000"/>
          <w:lang w:eastAsia="zh-CN"/>
        </w:rPr>
        <w:t xml:space="preserve"> 甲和乙的密度之比为：2g/cm</w:t>
      </w:r>
      <w:r>
        <w:rPr>
          <w:color w:val="000000"/>
          <w:vertAlign w:val="superscript"/>
          <w:lang w:eastAsia="zh-CN"/>
        </w:rPr>
        <w:t>3</w:t>
      </w:r>
      <w:r>
        <w:rPr>
          <w:color w:val="000000"/>
          <w:lang w:eastAsia="zh-CN"/>
        </w:rPr>
        <w:t>：1g/cm</w:t>
      </w:r>
      <w:r>
        <w:rPr>
          <w:color w:val="000000"/>
          <w:vertAlign w:val="superscript"/>
          <w:lang w:eastAsia="zh-CN"/>
        </w:rPr>
        <w:t>3</w:t>
      </w:r>
      <w:r>
        <w:rPr>
          <w:color w:val="000000"/>
          <w:lang w:eastAsia="zh-CN"/>
        </w:rPr>
        <w:t>=4：1。</w:t>
      </w:r>
    </w:p>
    <w:p>
      <w:pPr>
        <w:rPr>
          <w:lang w:eastAsia="zh-CN"/>
        </w:rPr>
      </w:pPr>
      <w:r>
        <w:rPr>
          <w:lang w:eastAsia="zh-CN"/>
        </w:rPr>
        <w:t>三、解答题</w:t>
      </w:r>
    </w:p>
    <w:p>
      <w:pPr>
        <w:spacing w:after="0"/>
        <w:rPr>
          <w:lang w:eastAsia="zh-CN"/>
        </w:rPr>
      </w:pPr>
      <w:r>
        <w:rPr>
          <w:color w:val="000000"/>
          <w:lang w:eastAsia="zh-CN"/>
        </w:rPr>
        <w:t>15.</w:t>
      </w:r>
      <w:r>
        <w:rPr>
          <w:color w:val="0000FF"/>
          <w:lang w:eastAsia="zh-CN"/>
        </w:rPr>
        <w:t>【答案】</w:t>
      </w:r>
      <w:r>
        <w:rPr>
          <w:color w:val="000000"/>
          <w:lang w:eastAsia="zh-CN"/>
        </w:rPr>
        <w:t xml:space="preserve"> 解:溢出水的质量 </w:t>
      </w:r>
      <w:r>
        <w:rPr>
          <w:color w:val="000000"/>
          <w:lang w:eastAsia="zh-CN"/>
        </w:rPr>
        <w:fldChar w:fldCharType="begin"/>
      </w:r>
      <w:r>
        <w:rPr>
          <w:color w:val="000000"/>
          <w:lang w:eastAsia="zh-CN"/>
        </w:rPr>
        <w:instrText xml:space="preserve"> QUOTE </w:instrText>
      </w:r>
      <w:r>
        <w:rPr>
          <w:position w:val="-21"/>
        </w:rPr>
        <w:pict>
          <v:shape id="_x0000_i1087" o:spt="75" type="#_x0000_t75" style="height:18.8pt;width:195.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7E4&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0817E4&quot; wsp:rsidP=&quot;000817E4&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lang w:fareast=&quot;ZH-CN&quot;/&gt;&lt;/w:rPr&gt;&lt;m:t&gt;婧?/m:t&gt;&lt;/m:r&gt;&lt;/m:sub&gt;&lt;/m:sSub&gt;&lt;m:r&gt;&lt;w:rPr&gt;&lt;w:rFonts w:ascii=&quot;Cambria Math&quot; w:hint=&quot;fareast&quot;/&gt;&lt;wx:font wx:val=&quot;Cambria Math&quot;/&gt;&lt;w:i/&gt;&lt;w:sz w:val=&quot;22&quot;/&gt;&lt;w:hint=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h&quot; :lang w:fareast=&quot;ZH-CN&quot;/&gt;&lt;/w:rPr&gt;&lt;m:t&gt;鎬?/m:t&gt;&lt;/m:r&gt;&lt;/m:sub&gt;&lt;/m:sSub&gt;&lt;m:r&gt;&lt;w:rPr&gt;&lt;w:rFonts w:ascii=&quot;Cambria Math&quot; w:hint=&quot;fareast&quot;/&gt;&lt;wx:font wx:val=&quot;瀹嬩綋&quot;/&gt;&lt;w:i/&gt;&lt;w:sz w:val=&quot;22&quot;/&gt;&lt;w:lang w:fareast=&quot;ZH-CN&quot;/&gt;&lt;/w:rPr&gt;&lt;m:t&gt;-&lt;/m:t&gt;&lt;/m:r&gt;&lt;m:sSub&gt;&lt;m:sSubPr&gt;&lt;&lt;wh&quot; 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lang w:fareast=&quot;ZH-CN&quot;/&gt;&lt;/w:rPr&gt;&lt;m:t&gt;鍓?/m:t&gt;&lt;/m:r&gt;&lt;/m:sub&gt;&lt;/m:sSubval=&quot;&gt;&lt;m:r&gt;&lt;w:rPr&gt;&lt;w:rFonts w:ascii=&quot;Cambria Math&quot; w:hint=&quot;fareast&quot;/&gt;&lt;wx:font wx:val=&quot;Cambria Math&quot;/&gt;&lt;w:i/&gt;&lt;w:sz w:val=&quot;22&quot;/&gt;&lt;w:lang w:fareast=&quot;ZH-CN&quot;/&gt;&lt;/w:rPr&gt;&lt;m:t&gt;=400g&lt;/m:t&gt;&lt;/m:r&gt;&lt;m:r&gt;&lt;w:rPr&gt;&lt;w:rFonts w:ascii=&quot;Cambria Math&quot; w:hint=&quot;fareast&quot;/&gt;&lt;wx:font wx:val=&quot;瀹嬩綋&quot;/&gt;&lt;w:i/&gt;&lt;w:sz w:val=&quot;22&quot;/&gt;&lt;w:lang w:fareast=&quot;ZH-CN&quot;/&gt;&lt;/w:rPr&gt;&lt;m:t&gt;-&lt;/m:t&gt;&lt;/m:r&gt;&lt;m:r&gt;&lt;w:rPr&gt;&lt;w:rFonts w:ascii=&quot;Cambria Math&quot; w:hint=&quot;fareast&quot;/&gt;&lt;wx:font wx:val=&quot;Cambria Math&quot;/&gt;&lt;w:i/&gt;&lt;w:sz w:val=&quot;22&quot;/&gt;&lt;w:lang w:fareast=&quot;ZH-CN&quot;/&gt;&lt;/w:rPr&gt;&lt;m:t&gt;200g=200valg&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1"/>
        </w:rPr>
        <w:pict>
          <v:shape id="_x0000_i1088" o:spt="75" type="#_x0000_t75" style="height:18.8pt;width:195.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7E4&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0817E4&quot; wsp:rsidP=&quot;000817E4&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lang w:fareast=&quot;ZH-CN&quot;/&gt;&lt;/w:rPr&gt;&lt;m:t&gt;婧?/m:t&gt;&lt;/m:r&gt;&lt;/m:sub&gt;&lt;/m:sSub&gt;&lt;m:r&gt;&lt;w:rPr&gt;&lt;w:rFonts w:ascii=&quot;Cambria Math&quot; w:hint=&quot;fareast&quot;/&gt;&lt;wx:font wx:val=&quot;Cambria Math&quot;/&gt;&lt;w:i/&gt;&lt;w:sz w:val=&quot;22&quot;/&gt;&lt;w:hint=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h&quot; :lang w:fareast=&quot;ZH-CN&quot;/&gt;&lt;/w:rPr&gt;&lt;m:t&gt;鎬?/m:t&gt;&lt;/m:r&gt;&lt;/m:sub&gt;&lt;/m:sSub&gt;&lt;m:r&gt;&lt;w:rPr&gt;&lt;w:rFonts w:ascii=&quot;Cambria Math&quot; w:hint=&quot;fareast&quot;/&gt;&lt;wx:font wx:val=&quot;瀹嬩綋&quot;/&gt;&lt;w:i/&gt;&lt;w:sz w:val=&quot;22&quot;/&gt;&lt;w:lang w:fareast=&quot;ZH-CN&quot;/&gt;&lt;/w:rPr&gt;&lt;m:t&gt;-&lt;/m:t&gt;&lt;/m:r&gt;&lt;m:sSub&gt;&lt;m:sSubPr&gt;&lt;&lt;wh&quot; 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lang w:fareast=&quot;ZH-CN&quot;/&gt;&lt;/w:rPr&gt;&lt;m:t&gt;鍓?/m:t&gt;&lt;/m:r&gt;&lt;/m:sub&gt;&lt;/m:sSubval=&quot;&gt;&lt;m:r&gt;&lt;w:rPr&gt;&lt;w:rFonts w:ascii=&quot;Cambria Math&quot; w:hint=&quot;fareast&quot;/&gt;&lt;wx:font wx:val=&quot;Cambria Math&quot;/&gt;&lt;w:i/&gt;&lt;w:sz w:val=&quot;22&quot;/&gt;&lt;w:lang w:fareast=&quot;ZH-CN&quot;/&gt;&lt;/w:rPr&gt;&lt;m:t&gt;=400g&lt;/m:t&gt;&lt;/m:r&gt;&lt;m:r&gt;&lt;w:rPr&gt;&lt;w:rFonts w:ascii=&quot;Cambria Math&quot; w:hint=&quot;fareast&quot;/&gt;&lt;wx:font wx:val=&quot;瀹嬩綋&quot;/&gt;&lt;w:i/&gt;&lt;w:sz w:val=&quot;22&quot;/&gt;&lt;w:lang w:fareast=&quot;ZH-CN&quot;/&gt;&lt;/w:rPr&gt;&lt;m:t&gt;-&lt;/m:t&gt;&lt;/m:r&gt;&lt;m:r&gt;&lt;w:rPr&gt;&lt;w:rFonts w:ascii=&quot;Cambria Math&quot; w:hint=&quot;fareast&quot;/&gt;&lt;wx:font wx:val=&quot;Cambria Math&quot;/&gt;&lt;w:i/&gt;&lt;w:sz w:val=&quot;22&quot;/&gt;&lt;w:lang w:fareast=&quot;ZH-CN&quot;/&gt;&lt;/w:rPr&gt;&lt;m:t&gt;200g=200valg&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8" chromakey="#FFFFFF" o:title=""/>
            <o:lock v:ext="edit" aspectratio="t"/>
            <w10:wrap type="none"/>
            <w10:anchorlock/>
          </v:shape>
        </w:pict>
      </w:r>
      <w:r>
        <w:rPr>
          <w:color w:val="000000"/>
          <w:lang w:eastAsia="zh-CN"/>
        </w:rPr>
        <w:fldChar w:fldCharType="end"/>
      </w:r>
      <w:r>
        <w:rPr>
          <w:color w:val="000000"/>
          <w:lang w:eastAsia="zh-CN"/>
        </w:rPr>
        <w:t xml:space="preserve"> </w:t>
      </w:r>
    </w:p>
    <w:p>
      <w:pPr>
        <w:spacing w:after="0"/>
        <w:rPr>
          <w:lang w:eastAsia="zh-CN"/>
        </w:rPr>
      </w:pPr>
      <w:r>
        <w:rPr>
          <w:color w:val="000000"/>
          <w:lang w:eastAsia="zh-CN"/>
        </w:rPr>
        <w:t xml:space="preserve">金属球的体积 </w:t>
      </w:r>
      <w:r>
        <w:rPr>
          <w:lang w:eastAsia="zh-CN"/>
        </w:rPr>
        <w:fldChar w:fldCharType="begin"/>
      </w:r>
      <w:r>
        <w:rPr>
          <w:lang w:eastAsia="zh-CN"/>
        </w:rPr>
        <w:instrText xml:space="preserve"> QUOTE </w:instrText>
      </w:r>
      <w:r>
        <w:rPr>
          <w:position w:val="-38"/>
        </w:rPr>
        <w:pict>
          <v:shape id="_x0000_i1089" o:spt="75" type="#_x0000_t75" style="height:36.3pt;width:171.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64B56&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264B56&quot; wsp:rsidP=&quot;00264B56&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婧?/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婧?/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200g&lt;/m:t&gt;&lt;/m:r&gt;&lt;/m:num&gt;&lt;m:den&gt;&lt;m:r&gt;&lt;w:rPr&gt;&lt;w:rFonts w:ascii=&quot;Cambria Math&quot; w:hint=&quot;fareast&quot;/&gt;&lt;wx:font wx:val=&quot;Cambria Math&quot;/&gt;&lt;w:i/&gt;&lt;w:sz w:val=&quot;30&quot;/&gt;&lt;w:sz-cs w:val=&quot;30&quot;/&gt;&lt;w:lang w:fareast=&quot;ZH-CN&quot;/&gt;&lt;/w:rPr&gt;&lt;m:t&gt;1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20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9" chromakey="#FFFFFF" o:title=""/>
            <o:lock v:ext="edit" aspectratio="t"/>
            <w10:wrap type="none"/>
            <w10:anchorlock/>
          </v:shape>
        </w:pict>
      </w:r>
      <w:r>
        <w:rPr>
          <w:lang w:eastAsia="zh-CN"/>
        </w:rPr>
        <w:instrText xml:space="preserve"> </w:instrText>
      </w:r>
      <w:r>
        <w:rPr>
          <w:lang w:eastAsia="zh-CN"/>
        </w:rPr>
        <w:fldChar w:fldCharType="separate"/>
      </w:r>
      <w:r>
        <w:rPr>
          <w:position w:val="-38"/>
        </w:rPr>
        <w:pict>
          <v:shape id="_x0000_i1090" o:spt="75" type="#_x0000_t75" style="height:36.3pt;width:171.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64B56&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264B56&quot; wsp:rsidP=&quot;00264B56&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婧?/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婧?/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200g&lt;/m:t&gt;&lt;/m:r&gt;&lt;/m:num&gt;&lt;m:den&gt;&lt;m:r&gt;&lt;w:rPr&gt;&lt;w:rFonts w:ascii=&quot;Cambria Math&quot; w:hint=&quot;fareast&quot;/&gt;&lt;wx:font wx:val=&quot;Cambria Math&quot;/&gt;&lt;w:i/&gt;&lt;w:sz w:val=&quot;30&quot;/&gt;&lt;w:sz-cs w:val=&quot;30&quot;/&gt;&lt;w:lang w:fareast=&quot;ZH-CN&quot;/&gt;&lt;/w:rPr&gt;&lt;m:t&gt;1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20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9" chromakey="#FFFFFF" o:title=""/>
            <o:lock v:ext="edit" aspectratio="t"/>
            <w10:wrap type="none"/>
            <w10:anchorlock/>
          </v:shape>
        </w:pict>
      </w:r>
      <w:r>
        <w:rPr>
          <w:lang w:eastAsia="zh-CN"/>
        </w:rPr>
        <w:fldChar w:fldCharType="end"/>
      </w:r>
    </w:p>
    <w:p>
      <w:pPr>
        <w:spacing w:after="0"/>
        <w:rPr>
          <w:lang w:eastAsia="zh-CN"/>
        </w:rPr>
      </w:pPr>
      <w:r>
        <w:rPr>
          <w:color w:val="000000"/>
          <w:lang w:eastAsia="zh-CN"/>
        </w:rPr>
        <w:t xml:space="preserve">金属球的质量m= </w:t>
      </w:r>
      <w:r>
        <w:rPr>
          <w:lang w:eastAsia="zh-CN"/>
        </w:rPr>
        <w:fldChar w:fldCharType="begin"/>
      </w:r>
      <w:r>
        <w:rPr>
          <w:lang w:eastAsia="zh-CN"/>
        </w:rPr>
        <w:instrText xml:space="preserve"> QUOTE </w:instrText>
      </w:r>
      <w:r>
        <w:rPr>
          <w:position w:val="-21"/>
        </w:rPr>
        <w:pict>
          <v:shape id="_x0000_i1091" o:spt="75" type="#_x0000_t75" style="height:18.8pt;width:160.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27FA2&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227FA2&quot; wsp:rsidP=&quot;00227FA2&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Cambria Math&quot;/&gt;&lt;w:i/&gt;&lt;w:sz w:val=&quot;22&quot;/&gt;&lt;w:lang w:fareast=&quot;ZH-CN&quot;/&gt;&lt;/w:rPr&gt;&lt;m:t&gt;1&lt;/m:t&gt;&lt;/m:r&gt;&lt;/m:sub&gt;&lt;/m:sSub&gt;&lt;m:r&gt;&lt;w:rPr&gt;&lt;w:rFonts w:ascii=&quot;Cambria Math&quot; w:hint=&quot;fareast&quot;/&gt;&lt;wx:font wx:val=&quot;瀹嬩綋&quot;/&gt;&lt;w:i/&gt;&lt;w:sz w:val=&quot;22&quot;/&gt;&lt;w:lant=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l w:ang w:fareast=&quot;ZH-CN&quot;/&gt;&lt;/w:rPr&gt;&lt;m:t&gt;鍓?/m:t&gt;&lt;/m:r&gt;&lt;/m:sub&gt;&lt;/m:sSub&gt;&lt;m:r&gt;&lt;w:rPr&gt;&lt;w:rFonts w:ascii=&quot;Cambria Math&quot; w:hint=&quot;fareast&quot;/&gt;&lt;wx:font wx:val=&quot;Cambria Math&quot;/&gt;&lt;w:i/&gt;&lt;w:sz w:val=&quot;22&quot;/&gt;&lt;w:lang w:fareast=&quot;ZH-CN&quot;/&gt;&lt;/w:rPr&gt;&lt;m:t&gt;=900g&lt;/m:t&gt;&lt;/m:r&gt;&lt;m:r&gt;&lt;w:rPrw:&gt;&lt;w:rFonts w:ascii=&quot;Cambria Math&quot; w:hint=&quot;fareast&quot;/&gt;&lt;wx:font wx:val=&quot;瀹嬩綋&quot;/&gt;&lt;w:i/&gt;&lt;w:sz w:val=&quot;22&quot;/&gt;&lt;w:lang w:fareast=&quot;ZH-CN&quot;/&gt;&lt;/w:rPr&gt;&lt;m:t&gt;-&lt;/m:t&gt;&lt;/m:r&gt;&lt;m:r&gt;&lt;w:rPr&gt;&lt;w:rFonts w:ascii=&quot;Cambria Math&quot; w:hint=&quot;fareast&quot;/&gt;&lt;wx:font wx:val=&quot;Cambria Math&quot;/&gt;&lt;w:i/rw:&gt;&lt;w:sz w:val=&quot;22&quot;/&gt;&lt;w:lang w:fareast=&quot;ZH-CN&quot;/&gt;&lt;/w:rPr&gt;&lt;m:t&gt;200g=700g&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0" chromakey="#FFFFFF" o:title=""/>
            <o:lock v:ext="edit" aspectratio="t"/>
            <w10:wrap type="none"/>
            <w10:anchorlock/>
          </v:shape>
        </w:pict>
      </w:r>
      <w:r>
        <w:rPr>
          <w:lang w:eastAsia="zh-CN"/>
        </w:rPr>
        <w:instrText xml:space="preserve"> </w:instrText>
      </w:r>
      <w:r>
        <w:rPr>
          <w:lang w:eastAsia="zh-CN"/>
        </w:rPr>
        <w:fldChar w:fldCharType="separate"/>
      </w:r>
      <w:r>
        <w:rPr>
          <w:position w:val="-21"/>
        </w:rPr>
        <w:pict>
          <v:shape id="_x0000_i1092" o:spt="75" type="#_x0000_t75" style="height:18.8pt;width:160.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27FA2&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227FA2&quot; wsp:rsidP=&quot;00227FA2&quot;&gt;&lt;m:oMathPara&gt;&lt;m:oMath&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Cambria Math&quot;/&gt;&lt;w:i/&gt;&lt;w:sz w:val=&quot;22&quot;/&gt;&lt;w:lang w:fareast=&quot;ZH-CN&quot;/&gt;&lt;/w:rPr&gt;&lt;m:t&gt;1&lt;/m:t&gt;&lt;/m:r&gt;&lt;/m:sub&gt;&lt;/m:sSub&gt;&lt;m:r&gt;&lt;w:rPr&gt;&lt;w:rFonts w:ascii=&quot;Cambria Math&quot; w:hint=&quot;fareast&quot;/&gt;&lt;wx:font wx:val=&quot;瀹嬩綋&quot;/&gt;&lt;w:i/&gt;&lt;w:sz w:val=&quot;22&quot;/&gt;&lt;w:lant=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m&lt;/m:t&gt;&lt;/m:r&gt;&lt;/m:e&gt;&lt;m:sub&gt;&lt;m:r&gt;&lt;w:rPr&gt;&lt;w:rFonts w:ascii=&quot;Cambria Math&quot; w:hint=&quot;fareast&quot;/&gt;&lt;wx:font wx:val=&quot;瀹嬩綋&quot;/&gt;&lt;w:i/&gt;&lt;w:sz w:val=&quot;22&quot;/&gt;&lt;w:l w:ang w:fareast=&quot;ZH-CN&quot;/&gt;&lt;/w:rPr&gt;&lt;m:t&gt;鍓?/m:t&gt;&lt;/m:r&gt;&lt;/m:sub&gt;&lt;/m:sSub&gt;&lt;m:r&gt;&lt;w:rPr&gt;&lt;w:rFonts w:ascii=&quot;Cambria Math&quot; w:hint=&quot;fareast&quot;/&gt;&lt;wx:font wx:val=&quot;Cambria Math&quot;/&gt;&lt;w:i/&gt;&lt;w:sz w:val=&quot;22&quot;/&gt;&lt;w:lang w:fareast=&quot;ZH-CN&quot;/&gt;&lt;/w:rPr&gt;&lt;m:t&gt;=900g&lt;/m:t&gt;&lt;/m:r&gt;&lt;m:r&gt;&lt;w:rPrw:&gt;&lt;w:rFonts w:ascii=&quot;Cambria Math&quot; w:hint=&quot;fareast&quot;/&gt;&lt;wx:font wx:val=&quot;瀹嬩綋&quot;/&gt;&lt;w:i/&gt;&lt;w:sz w:val=&quot;22&quot;/&gt;&lt;w:lang w:fareast=&quot;ZH-CN&quot;/&gt;&lt;/w:rPr&gt;&lt;m:t&gt;-&lt;/m:t&gt;&lt;/m:r&gt;&lt;m:r&gt;&lt;w:rPr&gt;&lt;w:rFonts w:ascii=&quot;Cambria Math&quot; w:hint=&quot;fareast&quot;/&gt;&lt;wx:font wx:val=&quot;Cambria Math&quot;/&gt;&lt;w:i/rw:&gt;&lt;w:sz w:val=&quot;22&quot;/&gt;&lt;w:lang w:fareast=&quot;ZH-CN&quot;/&gt;&lt;/w:rPr&gt;&lt;m:t&gt;200g=700g&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0" chromakey="#FFFFFF" o:title=""/>
            <o:lock v:ext="edit" aspectratio="t"/>
            <w10:wrap type="none"/>
            <w10:anchorlock/>
          </v:shape>
        </w:pict>
      </w:r>
      <w:r>
        <w:rPr>
          <w:lang w:eastAsia="zh-CN"/>
        </w:rPr>
        <w:fldChar w:fldCharType="end"/>
      </w:r>
    </w:p>
    <w:p>
      <w:pPr>
        <w:spacing w:after="0"/>
        <w:rPr>
          <w:lang w:eastAsia="zh-CN"/>
        </w:rPr>
      </w:pPr>
      <w:r>
        <w:rPr>
          <w:color w:val="000000"/>
          <w:lang w:eastAsia="zh-CN"/>
        </w:rPr>
        <w:t xml:space="preserve">金属球的密度 </w:t>
      </w:r>
      <w:r>
        <w:rPr>
          <w:lang w:eastAsia="zh-CN"/>
        </w:rPr>
        <w:fldChar w:fldCharType="begin"/>
      </w:r>
      <w:r>
        <w:rPr>
          <w:lang w:eastAsia="zh-CN"/>
        </w:rPr>
        <w:instrText xml:space="preserve"> QUOTE </w:instrText>
      </w:r>
      <w:r>
        <w:rPr>
          <w:position w:val="-27"/>
        </w:rPr>
        <w:pict>
          <v:shape id="_x0000_i1093" o:spt="75" type="#_x0000_t75" style="height:24.65pt;width:140.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532D8&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E532D8&quot; wsp:rsidP=&quot;00E532D8&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700g&lt;/m:t&gt;&lt;/m:r&gt;&lt;/m:num&gt;&lt;m:den&gt;&lt;m:r&gt;&lt;w:rPr&gt;&lt;w:rFonts w:ascii=&quot;Cambria Math&quot; w:hint=&quot;fareast&quot;/&gt;&lt;wx:font wx:val=&quot;Cambria Math&quot;/&gt;&lt;w:i/&gt;&lt;w:sz w:val=&quot;30&quot;/&gt;&lt;w:sz-cs w:val=&quot;30&quot;/&gt;&lt;w:lang w:fareast=&quot;ZH-CN&quot;/&gt;&lt;/w:rPr&gt;&lt;m:t&gt;20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3.5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1" chromakey="#FFFFFF" o:title=""/>
            <o:lock v:ext="edit" aspectratio="t"/>
            <w10:wrap type="none"/>
            <w10:anchorlock/>
          </v:shape>
        </w:pict>
      </w:r>
      <w:r>
        <w:rPr>
          <w:lang w:eastAsia="zh-CN"/>
        </w:rPr>
        <w:instrText xml:space="preserve"> </w:instrText>
      </w:r>
      <w:r>
        <w:rPr>
          <w:lang w:eastAsia="zh-CN"/>
        </w:rPr>
        <w:fldChar w:fldCharType="separate"/>
      </w:r>
      <w:r>
        <w:rPr>
          <w:position w:val="-27"/>
        </w:rPr>
        <w:pict>
          <v:shape id="_x0000_i1094" o:spt="75" type="#_x0000_t75" style="height:24.65pt;width:140.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532D8&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E532D8&quot; wsp:rsidP=&quot;00E532D8&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r&gt;&lt;w:rPr&gt;&lt;w:rFonts w:ascii=&quot;Cambria Math&quot; w:hint=&quot;fareast&quot;/&gt;&lt;wx:font wx:val=&quot;Cambria Math&quot;/&gt;&lt;w:i/&gt;&lt;w:sz w:val=&quot;30&quot;/&gt;&lt;w:sz-cs w:val=&quot;30&quot;/&gt;&lt;w:lang w:fareast=&quot;ZH-CN&quot;/&gt;&lt;/w:rPr&gt;&lt;m:t&gt;700g&lt;/m:t&gt;&lt;/m:r&gt;&lt;/m:num&gt;&lt;m:den&gt;&lt;m:r&gt;&lt;w:rPr&gt;&lt;w:rFonts w:ascii=&quot;Cambria Math&quot; w:hint=&quot;fareast&quot;/&gt;&lt;wx:font wx:val=&quot;Cambria Math&quot;/&gt;&lt;w:i/&gt;&lt;w:sz w:val=&quot;30&quot;/&gt;&lt;w:sz-cs w:val=&quot;30&quot;/&gt;&lt;w:lang w:fareast=&quot;ZH-CN&quot;/&gt;&lt;/w:rPr&gt;&lt;m:t&gt;200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30&quot;/&gt;&lt;w:sz-cs w:val=&quot;30&quot;/&gt;&lt;w:lang w:fareast=&quot;ZH-CN&quot;/&gt;&lt;/w:rPr&gt;&lt;m:t&gt;m&lt;/m:t&gt;&lt;/m:r&gt;&lt;/m:e&gt;&lt;m:sup&gt;&lt;m:r&gt;&lt;w:rPr&gt;&lt;w:rFonts w:ascii=&quot;Cambria Math&quot; w:hint=&quot;fareast&quot;/&gt;&lt;wx:font wx:val=&quot;Cambria Math&quot;/&gt;&lt;w:i/&gt;&lt;w:sz w:val=&quot;30&quot;/&gt;&lt;w:sz-cs w:val=&quot;30&quot;/&gt;&lt;w:lang w:fareast=&quot;ZH-CN&quot;/&gt;&lt;/w:rPr&gt;&lt;m:t&gt;3&lt;/m:t&gt;&lt;/m:r&gt;&lt;/m:sup&gt;&lt;/m:sSup&gt;&lt;/m:den&gt;&lt;/m:f&gt;&lt;m:r&gt;&lt;w:rPr&gt;&lt;w:rFonts w:ascii=&quot;Cambria Math&quot; w:hint=&quot;fareast&quot;/&gt;&lt;wx:font wx:val=&quot;Cambria Math&quot;/&gt;&lt;w:i/&gt;&lt;w:sz w:val=&quot;22&quot;/&gt;&lt;w:lang w:fareast=&quot;ZH-CN&quot;/&gt;&lt;/w:rPr&gt;&lt;m:t&gt;=3.5g/c&lt;/m:t&gt;&lt;/m:r&gt;&lt;m:sSup&gt;&lt;m:sSupPr&gt;&lt;m:ctrlPr&gt;&lt;w:rPr&gt;&lt;w:rFonts w:ascii=&quot;Cambria Math&quot; w:h-ansi=&quot;Cambria Math&quot;/&gt;&lt;wx:font wx:val=&quot;Cambria Math&quot;/&gt;&lt;/w:rPr&gt;&lt;/m:ctrlPr&gt;&lt;/m:sSupPr&gt;&lt;m:e&gt;&lt;m:r&gt;&lt;w:rPr&gt;&lt;w:rFonts w:ascii=&quot;Cambria Math&quot; w:hint=&quot;fareast&quot;/&gt;&lt;wx:font wx:val=&quot;Cambria Math&quot;/&gt;&lt;w:i/&gt;&lt;w:sz w:val=&quot;22&quot;/&gt;&lt;w:lang w:fareast=&quot;ZH-CN&quot;/&gt;&lt;/w:rPr&gt;&lt;m:t&gt;m&lt;/m:t&gt;&lt;/m:r&gt;&lt;/m:e&gt;&lt;m:sup&gt;&lt;m:r&gt;&lt;w:rPr&gt;&lt;w:rFonts w:ascii=&quot;Cambria Math&quot; w:hint=&quot;fareast&quot;/&gt;&lt;wx:font wx:val=&quot;Cambria Math&quot;/&gt;&lt;w:i/&gt;&lt;w:sz w:val=&quot;22&quot;/&gt;&lt;w:lang w:fareast=&quot;ZH-CN&quot;/&gt;&lt;/w:rPr&gt;&lt;m:t&gt;3&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1" chromakey="#FFFFFF" o:title=""/>
            <o:lock v:ext="edit" aspectratio="t"/>
            <w10:wrap type="none"/>
            <w10:anchorlock/>
          </v:shape>
        </w:pict>
      </w:r>
      <w:r>
        <w:rPr>
          <w:lang w:eastAsia="zh-CN"/>
        </w:rPr>
        <w:fldChar w:fldCharType="end"/>
      </w:r>
    </w:p>
    <w:p>
      <w:pPr>
        <w:spacing w:after="0"/>
        <w:rPr>
          <w:lang w:eastAsia="zh-CN"/>
        </w:rPr>
      </w:pPr>
      <w:r>
        <w:rPr>
          <w:color w:val="0000FF"/>
          <w:lang w:eastAsia="zh-CN"/>
        </w:rPr>
        <w:t>【解析】</w:t>
      </w:r>
      <w:r>
        <w:rPr>
          <w:color w:val="000000"/>
          <w:lang w:eastAsia="zh-CN"/>
        </w:rPr>
        <w:t xml:space="preserve">【分析】首先用烧杯装满水时的总质量减去拿出金属球后剩余水和烧杯的总质量得到溢出水的质量，再根据 </w:t>
      </w:r>
      <w:r>
        <w:rPr>
          <w:rFonts w:ascii="Arial"/>
          <w:color w:val="333333"/>
          <w:lang w:eastAsia="zh-CN"/>
        </w:rPr>
        <w:t> </w:t>
      </w:r>
      <w:r>
        <w:rPr>
          <w:color w:val="000000"/>
          <w:lang w:eastAsia="zh-CN"/>
        </w:rPr>
        <w:fldChar w:fldCharType="begin"/>
      </w:r>
      <w:r>
        <w:rPr>
          <w:color w:val="000000"/>
          <w:lang w:eastAsia="zh-CN"/>
        </w:rPr>
        <w:instrText xml:space="preserve"> QUOTE </w:instrText>
      </w:r>
      <w:r>
        <w:rPr>
          <w:position w:val="-38"/>
        </w:rPr>
        <w:pict>
          <v:shape id="_x0000_i1095" o:spt="75" type="#_x0000_t75" style="height:36.3pt;width:68.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A5C22&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AA5C22&quot; wsp:rsidP=&quot;00AA5C22&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婧?/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婧?/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38"/>
        </w:rPr>
        <w:pict>
          <v:shape id="_x0000_i1096" o:spt="75" type="#_x0000_t75" style="height:36.3pt;width:68.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A5C22&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AA5C22&quot; wsp:rsidP=&quot;00AA5C22&quot;&gt;&lt;m:oMathPara&gt;&lt;m:oMath&gt;&lt;m:r&gt;&lt;w:rPr&gt;&lt;w:rFonts w:ascii=&quot;Cambria Math&quot; w:hint=&quot;fareast&quot;/&gt;&lt;wx:font wx:val=&quot;Cambria Math&quot;/&gt;&lt;w:i/&gt;&lt;w:sz w:val=&quot;22&quot;/&gt;&lt;w:lang w:fareast=&quot;ZH-CN&quot;/&gt;&lt;/w:rPr&gt;&lt;m:t&gt;V=&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22&quot;/&gt;&lt;w:lang w:fareast=&quot;ZH-CN&quot;/&gt;&lt;/w:rPr&gt;&lt;m:t&gt;V&lt;/m:t&gt;&lt;/m:r&gt;&lt;/m:e&gt;&lt;m:sub&gt;&lt;m:r&gt;&lt;w:rPr&gt;&lt;w:rFonts w:ascii=&quot;Cambria Math&quot; w:hint=&quot;fareast&quot;/&gt;&lt;wx:font wx:val=&quot;瀹嬩綋&quot;/&gt;&lt;w:i/&gt;&lt;w:sz w:val=&quot;22&quot;/&gt;&lt;w:lang w:fareast=&quot;ZH/&gt;&lt;-CN&quot;/&gt;&lt;/w:rPr&gt;&lt;m:t&gt;婧?/m:t&gt;&lt;/m:r&gt;&lt;/m:sub&gt;&lt;/m:sSub&gt;&lt;m:r&gt;&lt;w:rPr&gt;&lt;w:rFonts w:ascii=&quot;Cambria Math&quot; w:hint=&quot;fareast&quot;/&gt;&lt;wx:font wx:val=&quot;Cambria Math&quot;/&gt;&lt;w:i/&gt;&lt;w:sz w:val=&quot;22&quot;/&gt;&lt;w:lang w:fareast=&quot;ZH-CN&quot;/&gt;&lt;/w:rPr&gt;&lt;m:t&gt;=&lt;/m:t&gt;&lt;/m:r&gt;&lt;m:f&gt;&lt;m:fPr&gt;&lt;m:ctrlPr&gt;&lt;w:rPr&gt;&lt;w:&gt;&lt;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瀹嬩綋&quot;/&gt;&lt;w:i/&gt;&lt;w:sz w:val=&quot;30&quot;/&gt;&lt;w:sz-cs w:val=&quot;30&quot;/&gt;&lt;w:lang w:fareast=&quot;ZH-CN&quot;/&gt;&lt;/w:rPr&gt;&lt;m:t&gt;婧?/m:t&gt;&lt;/m:r&gt;&lt;/m:sub&gt;&lt;/m:sSub&gt;&lt;/m:num&gt;&lt;m:den&gt;&lt;m:sSub&gt;&lt;m:sSubPr&gt;&lt;m:ctrlPr&gt;&lt;w:rPr&gt;&lt;w:rFonts w:ascii=&quot;Camnts w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蟻&lt;/m:t&gt;&lt;/m:r&gt;&lt;/m:e&gt;&lt;m:sub&gt;&lt;m:r&gt;&lt;w:rPr&gt;&lt;w:rFonts w:ascii=&quot;Cambria Math&quot; w:hint=&quot;fareast&quot;/&gt;&lt;wx:font wx:val=&quot;瀹嬩綋&quot;/&gt;&lt;w:i/&gt;&lt;w:sz w:val=&quot;30&quot;/&gt;&lt;w:sz-cs w:val=&quot;30&quot;/&gt;&lt;w:lang w:fareast=&quot;ZH-CN&quot;/&gt;&lt;/w:rPr&gt;&lt;m:t&gt;姘?/m:t&gt;&lt;/m:r&gt;&lt;/m:sub&gt;&lt;/mg w:fa: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2" chromakey="#FFFFFF" o:title=""/>
            <o:lock v:ext="edit" aspectratio="t"/>
            <w10:wrap type="none"/>
            <w10:anchorlock/>
          </v:shape>
        </w:pict>
      </w:r>
      <w:r>
        <w:rPr>
          <w:color w:val="000000"/>
          <w:lang w:eastAsia="zh-CN"/>
        </w:rPr>
        <w:fldChar w:fldCharType="end"/>
      </w:r>
      <w:r>
        <w:rPr>
          <w:color w:val="000000"/>
          <w:lang w:eastAsia="zh-CN"/>
        </w:rPr>
        <w:t xml:space="preserve"> 计算出金属球的体积V。用放入金属球后烧杯的总质量减去拿出金属球后剩余水和烧杯的总质量得到金属球的质量m，最后根据 </w:t>
      </w:r>
      <w:r>
        <w:rPr>
          <w:rFonts w:ascii="Arial"/>
          <w:color w:val="333333"/>
          <w:lang w:eastAsia="zh-CN"/>
        </w:rPr>
        <w:t> </w:t>
      </w:r>
      <w:r>
        <w:rPr>
          <w:color w:val="000000"/>
          <w:lang w:eastAsia="zh-CN"/>
        </w:rPr>
        <w:fldChar w:fldCharType="begin"/>
      </w:r>
      <w:r>
        <w:rPr>
          <w:color w:val="000000"/>
          <w:lang w:eastAsia="zh-CN"/>
        </w:rPr>
        <w:instrText xml:space="preserve"> QUOTE </w:instrText>
      </w:r>
      <w:r>
        <w:rPr>
          <w:position w:val="-23"/>
        </w:rPr>
        <w:pict>
          <v:shape id="_x0000_i1097"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24A7D&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A24A7D&quot; wsp:rsidP=&quot;00A24A7D&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098"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24A7D&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A24A7D&quot; wsp:rsidP=&quot;00A24A7D&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fldChar w:fldCharType="end"/>
      </w:r>
      <w:r>
        <w:rPr>
          <w:color w:val="000000"/>
          <w:lang w:eastAsia="zh-CN"/>
        </w:rPr>
        <w:t xml:space="preserve"> 密度公式计算金属球的密度。</w:t>
      </w:r>
      <w:r>
        <w:rPr>
          <w:lang w:eastAsia="zh-CN"/>
        </w:rPr>
        <w:br w:type="textWrapping"/>
      </w:r>
      <w:r>
        <w:rPr>
          <w:color w:val="000000"/>
          <w:lang w:eastAsia="zh-CN"/>
        </w:rPr>
        <w:t xml:space="preserve">  </w:t>
      </w:r>
    </w:p>
    <w:p>
      <w:pPr>
        <w:rPr>
          <w:lang w:eastAsia="zh-CN"/>
        </w:rPr>
      </w:pPr>
      <w:r>
        <w:rPr>
          <w:lang w:eastAsia="zh-CN"/>
        </w:rPr>
        <w:t>四、实验探究题</w:t>
      </w:r>
    </w:p>
    <w:p>
      <w:pPr>
        <w:spacing w:after="0"/>
        <w:rPr>
          <w:lang w:eastAsia="zh-CN"/>
        </w:rPr>
      </w:pPr>
      <w:r>
        <w:rPr>
          <w:color w:val="000000"/>
          <w:lang w:eastAsia="zh-CN"/>
        </w:rPr>
        <w:t>16.</w:t>
      </w:r>
      <w:r>
        <w:rPr>
          <w:color w:val="0000FF"/>
          <w:lang w:eastAsia="zh-CN"/>
        </w:rPr>
        <w:t>【答案】</w:t>
      </w:r>
      <w:r>
        <w:rPr>
          <w:color w:val="000000"/>
          <w:lang w:eastAsia="zh-CN"/>
        </w:rPr>
        <w:t xml:space="preserve">     （1）</w:t>
      </w:r>
      <w:r>
        <w:rPr>
          <w:lang w:eastAsia="zh-CN"/>
        </w:rPr>
        <w:fldChar w:fldCharType="begin"/>
      </w:r>
      <w:r>
        <w:rPr>
          <w:lang w:eastAsia="zh-CN"/>
        </w:rPr>
        <w:instrText xml:space="preserve"> QUOTE </w:instrText>
      </w:r>
      <w:r>
        <w:rPr>
          <w:position w:val="-27"/>
        </w:rPr>
        <w:pict>
          <v:shape id="_x0000_i1099" o:spt="75" type="#_x0000_t75" style="height:24.65pt;width:36.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9F4C71&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F4C71&quot; wsp:rsidP=&quot;009F4C71&quot;&gt;&lt;m:oMathPara&gt;&lt;m:oMath&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1&lt;/m:t&gt;&lt;/m:r&gt;&lt;/m:sub&gt;&lt;/m:sSub&gt;&lt;m:r&gt;&lt;w:rPr&gt;&lt;w:rFonts w:ascii=&quot;Cambria Math&quot; w:hint=&quot;fareast&quot;/&gt;&lt;wx:font wx:val=&quot;瀹嬩綋&quot;/&gt;&lt;w:i/&gt;&lt;w:sz w:val=&quot;30&quot;/&gt;&lt;w:sz-cs w:val=&quot;30&quot;/&gt;&lt;w:lang w:fareast=&quot;ZH-CN&quot;/&gt;&lt;/w:rPr&gt;&lt;m:t&gt;-&lt;/mval: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2&lt;/m:t&gt;&lt;/m:r&gt;&lt;/m:sub&gt;&lt;/m:sSub&gt;&lt;/m:num&gt;&lt;m:den&gt;&lt;m:r&gt;&lt;w:rPr&gt;&lt;w:rFonts w:ascii=&quot;Cambria Math&quot; w:hint=&quot;fareast&quot;/&gt;&lt;wx:font wx:val=&quot;Cambria Math&quot;/&gt;&lt;w:i/&gt;&lt;w:sz w:val=&quot;30&quot;/&gt;&lt;w:sz-cs w:val=&quot;30&quot;/&gt;&lt;w:lang w:fareast=&quot;ZH-CN&quot;/&gt;&lt;/w:rPr&gt;&lt;m:t&gt;10&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v&lt;/m:t&gt;&lt;/m:r&gt;&lt;/m:e&gt;&lt;m:sub&gt;&lt;m:r&gt;&lt;w:rPr&gt;&lt;w:rFonts w:ascii=&quot;Cambria Math&quot; w:hint=&quot;fareast&quot;/&gt;&lt;wx:font wx:val=&quot;Cambria Math&quot;/&gt;&lt;w:i/&gt;&lt;w:sz w:val=&quot;30&quot;/&gt;&lt;w:sz-cs w:val=&quot;30&quot;/&gt;&lt;w:lang w:fareast=&quot;ZH-CN&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lang w:eastAsia="zh-CN"/>
        </w:rPr>
        <w:instrText xml:space="preserve"> </w:instrText>
      </w:r>
      <w:r>
        <w:rPr>
          <w:lang w:eastAsia="zh-CN"/>
        </w:rPr>
        <w:fldChar w:fldCharType="separate"/>
      </w:r>
      <w:r>
        <w:rPr>
          <w:position w:val="-27"/>
        </w:rPr>
        <w:pict>
          <v:shape id="_x0000_i1100" o:spt="75" type="#_x0000_t75" style="height:24.65pt;width:36.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9F4C71&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9F4C71&quot; wsp:rsidP=&quot;009F4C71&quot;&gt;&lt;m:oMathPara&gt;&lt;m:oMath&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1&lt;/m:t&gt;&lt;/m:r&gt;&lt;/m:sub&gt;&lt;/m:sSub&gt;&lt;m:r&gt;&lt;w:rPr&gt;&lt;w:rFonts w:ascii=&quot;Cambria Math&quot; w:hint=&quot;fareast&quot;/&gt;&lt;wx:font wx:val=&quot;瀹嬩綋&quot;/&gt;&lt;w:i/&gt;&lt;w:sz w:val=&quot;30&quot;/&gt;&lt;w:sz-cs w:val=&quot;30&quot;/&gt;&lt;w:lang w:fareast=&quot;ZH-CN&quot;/&gt;&lt;/w:rPr&gt;&lt;m:t&gt;-&lt;/mval: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2&lt;/m:t&gt;&lt;/m:r&gt;&lt;/m:sub&gt;&lt;/m:sSub&gt;&lt;/m:num&gt;&lt;m:den&gt;&lt;m:r&gt;&lt;w:rPr&gt;&lt;w:rFonts w:ascii=&quot;Cambria Math&quot; w:hint=&quot;fareast&quot;/&gt;&lt;wx:font wx:val=&quot;Cambria Math&quot;/&gt;&lt;w:i/&gt;&lt;w:sz w:val=&quot;30&quot;/&gt;&lt;w:sz-cs w:val=&quot;30&quot;/&gt;&lt;w:lang w:fareast=&quot;ZH-CN&quot;/&gt;&lt;/w:rPr&gt;&lt;m:t&gt;10&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v&lt;/m:t&gt;&lt;/m:r&gt;&lt;/m:e&gt;&lt;m:sub&gt;&lt;m:r&gt;&lt;w:rPr&gt;&lt;w:rFonts w:ascii=&quot;Cambria Math&quot; w:hint=&quot;fareast&quot;/&gt;&lt;wx:font wx:val=&quot;Cambria Math&quot;/&gt;&lt;w:i/&gt;&lt;w:sz w:val=&quot;30&quot;/&gt;&lt;w:sz-cs w:val=&quot;30&quot;/&gt;&lt;w:lang w:fareast=&quot;ZH-CN&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3" chromakey="#FFFFFF" o:title=""/>
            <o:lock v:ext="edit" aspectratio="t"/>
            <w10:wrap type="none"/>
            <w10:anchorlock/>
          </v:shape>
        </w:pict>
      </w:r>
      <w:r>
        <w:rPr>
          <w:lang w:eastAsia="zh-CN"/>
        </w:rPr>
        <w:fldChar w:fldCharType="end"/>
      </w:r>
      <w:r>
        <w:rPr>
          <w:lang w:eastAsia="zh-CN"/>
        </w:rPr>
        <w:br w:type="textWrapping"/>
      </w:r>
      <w:r>
        <w:rPr>
          <w:color w:val="000000"/>
          <w:lang w:eastAsia="zh-CN"/>
        </w:rPr>
        <w:t>（2）保证收集到相同气压下的氧气</w:t>
      </w:r>
      <w:r>
        <w:rPr>
          <w:lang w:eastAsia="zh-CN"/>
        </w:rPr>
        <w:br w:type="textWrapping"/>
      </w:r>
      <w:r>
        <w:rPr>
          <w:color w:val="000000"/>
          <w:lang w:eastAsia="zh-CN"/>
        </w:rPr>
        <w:t>（3）偏大</w:t>
      </w:r>
    </w:p>
    <w:p>
      <w:pPr>
        <w:spacing w:after="0"/>
        <w:rPr>
          <w:lang w:eastAsia="zh-CN"/>
        </w:rPr>
      </w:pPr>
      <w:r>
        <w:rPr>
          <w:color w:val="0000FF"/>
          <w:lang w:eastAsia="zh-CN"/>
        </w:rPr>
        <w:t>【解析】</w:t>
      </w:r>
      <w:r>
        <w:rPr>
          <w:color w:val="000000"/>
          <w:lang w:eastAsia="zh-CN"/>
        </w:rPr>
        <w:t>【分析】（1）根据密度公式</w:t>
      </w:r>
      <w:r>
        <w:rPr>
          <w:color w:val="000000"/>
          <w:lang w:eastAsia="zh-CN"/>
        </w:rPr>
        <w:fldChar w:fldCharType="begin"/>
      </w:r>
      <w:r>
        <w:rPr>
          <w:color w:val="000000"/>
          <w:lang w:eastAsia="zh-CN"/>
        </w:rPr>
        <w:instrText xml:space="preserve"> QUOTE </w:instrText>
      </w:r>
      <w:r>
        <w:rPr>
          <w:position w:val="-23"/>
        </w:rPr>
        <w:pict>
          <v:shape id="_x0000_i1101"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995&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4A7995&quot; wsp:rsidP=&quot;004A7995&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102"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995&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4A7995&quot; wsp:rsidP=&quot;004A7995&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fldChar w:fldCharType="end"/>
      </w:r>
      <w:r>
        <w:rPr>
          <w:color w:val="000000"/>
          <w:lang w:eastAsia="zh-CN"/>
        </w:rPr>
        <w:t>计算；</w:t>
      </w:r>
      <w:r>
        <w:rPr>
          <w:lang w:eastAsia="zh-CN"/>
        </w:rPr>
        <w:br w:type="textWrapping"/>
      </w:r>
      <w:r>
        <w:rPr>
          <w:color w:val="000000"/>
          <w:lang w:eastAsia="zh-CN"/>
        </w:rPr>
        <w:t xml:space="preserve"> （2）当集气瓶内外液面相平时，瓶内的气压等于外面的大气压强，即此时瓶内氧气的体积就是标准状态下氧气的体积，而且能够保证每次收集的气体体积相等。</w:t>
      </w:r>
      <w:r>
        <w:rPr>
          <w:lang w:eastAsia="zh-CN"/>
        </w:rPr>
        <w:br w:type="textWrapping"/>
      </w:r>
      <w:r>
        <w:rPr>
          <w:color w:val="000000"/>
          <w:lang w:eastAsia="zh-CN"/>
        </w:rPr>
        <w:t xml:space="preserve"> （3）若装置的气密性不好，那么最终测得的m</w:t>
      </w:r>
      <w:r>
        <w:rPr>
          <w:color w:val="000000"/>
          <w:vertAlign w:val="subscript"/>
          <w:lang w:eastAsia="zh-CN"/>
        </w:rPr>
        <w:t>2</w:t>
      </w:r>
      <w:r>
        <w:rPr>
          <w:color w:val="000000"/>
          <w:lang w:eastAsia="zh-CN"/>
        </w:rPr>
        <w:t>会偏小，而计算出氧气的质量会偏大，根据</w:t>
      </w:r>
      <w:r>
        <w:rPr>
          <w:color w:val="000000"/>
          <w:lang w:eastAsia="zh-CN"/>
        </w:rPr>
        <w:fldChar w:fldCharType="begin"/>
      </w:r>
      <w:r>
        <w:rPr>
          <w:color w:val="000000"/>
          <w:lang w:eastAsia="zh-CN"/>
        </w:rPr>
        <w:instrText xml:space="preserve"> QUOTE </w:instrText>
      </w:r>
      <w:r>
        <w:rPr>
          <w:position w:val="-23"/>
        </w:rPr>
        <w:pict>
          <v:shape id="_x0000_i1103"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07DE9&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C07DE9&quot; wsp:rsidP=&quot;00C07DE9&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3"/>
        </w:rPr>
        <w:pict>
          <v:shape id="_x0000_i1104" o:spt="75" type="#_x0000_t75" style="height:20.75pt;width:29.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07DE9&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C07DE9&quot; wsp:rsidP=&quot;00C07DE9&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000000"/>
          <w:lang w:eastAsia="zh-CN"/>
        </w:rPr>
        <w:fldChar w:fldCharType="end"/>
      </w:r>
      <w:r>
        <w:rPr>
          <w:color w:val="000000"/>
          <w:lang w:eastAsia="zh-CN"/>
        </w:rPr>
        <w:t xml:space="preserve">可知，计算出氧气的密度会偏大，据此分析解答。 </w:t>
      </w:r>
    </w:p>
    <w:p>
      <w:pPr>
        <w:spacing w:after="0"/>
        <w:rPr>
          <w:rFonts w:hint="eastAsia"/>
          <w:color w:val="000000"/>
          <w:lang w:eastAsia="zh-CN"/>
        </w:rPr>
      </w:pPr>
      <w:r>
        <w:rPr>
          <w:color w:val="000000"/>
          <w:lang w:eastAsia="zh-CN"/>
        </w:rPr>
        <w:t>【解答】（1）10瓶氧气的总质量为：m=m</w:t>
      </w:r>
      <w:r>
        <w:rPr>
          <w:color w:val="000000"/>
          <w:vertAlign w:val="subscript"/>
          <w:lang w:eastAsia="zh-CN"/>
        </w:rPr>
        <w:t>1</w:t>
      </w:r>
      <w:r>
        <w:rPr>
          <w:color w:val="000000"/>
          <w:lang w:eastAsia="zh-CN"/>
        </w:rPr>
        <w:t>-m</w:t>
      </w:r>
      <w:r>
        <w:rPr>
          <w:color w:val="000000"/>
          <w:vertAlign w:val="subscript"/>
          <w:lang w:eastAsia="zh-CN"/>
        </w:rPr>
        <w:t>2</w:t>
      </w:r>
      <w:r>
        <w:rPr>
          <w:color w:val="000000"/>
          <w:lang w:eastAsia="zh-CN"/>
        </w:rPr>
        <w:t>；</w:t>
      </w:r>
      <w:r>
        <w:rPr>
          <w:lang w:eastAsia="zh-CN"/>
        </w:rPr>
        <w:br w:type="textWrapping"/>
      </w:r>
      <w:r>
        <w:rPr>
          <w:color w:val="000000"/>
          <w:lang w:eastAsia="zh-CN"/>
        </w:rPr>
        <w:t xml:space="preserve"> 10瓶氧气的总体积为V=10V</w:t>
      </w:r>
      <w:r>
        <w:rPr>
          <w:color w:val="000000"/>
          <w:vertAlign w:val="subscript"/>
          <w:lang w:eastAsia="zh-CN"/>
        </w:rPr>
        <w:t>0</w:t>
      </w:r>
      <w:r>
        <w:rPr>
          <w:color w:val="000000"/>
          <w:lang w:eastAsia="zh-CN"/>
        </w:rPr>
        <w:t>；</w:t>
      </w:r>
      <w:r>
        <w:rPr>
          <w:lang w:eastAsia="zh-CN"/>
        </w:rPr>
        <w:br w:type="textWrapping"/>
      </w:r>
      <w:r>
        <w:rPr>
          <w:color w:val="000000"/>
          <w:lang w:eastAsia="zh-CN"/>
        </w:rPr>
        <w:t xml:space="preserve"> 那么氧气的密度为：</w:t>
      </w:r>
      <w:r>
        <w:rPr>
          <w:color w:val="000000"/>
          <w:lang w:eastAsia="zh-CN"/>
        </w:rPr>
        <w:fldChar w:fldCharType="begin"/>
      </w:r>
      <w:r>
        <w:rPr>
          <w:color w:val="000000"/>
          <w:lang w:eastAsia="zh-CN"/>
        </w:rPr>
        <w:instrText xml:space="preserve"> QUOTE </w:instrText>
      </w:r>
      <w:r>
        <w:rPr>
          <w:position w:val="-27"/>
        </w:rPr>
        <w:pict>
          <v:shape id="_x0000_i1105" o:spt="75" type="#_x0000_t75" style="height:25.3pt;width:80.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2F83&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F42F83&quot; wsp:rsidP=&quot;00F42F83&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1&lt;/m:t&gt;&lt;/m:r&gt;&lt;/m:sub&gt;&lt;/m:sSub&gt;&lt;m:r&gt;&lt;w:rPr&gt;&lt;w:rFonts w:ascii=&quot;Cambria Math&quot; w:hint=&quot;fareast&quot;/&gt;&lt;wx:font wx:val=&quot;瀹嬩綋&quot;/&gt;&lt;w:i/&gt;&lt;w:sz w:val=&quot;30&quot;/&gt;&lt;w:sz-cs w:val=&quot;30&quot;/&gt;&lt;w:lang w:fareast=&quot;ZH-CN&quot;/&gt;&lt;/w:rPr&gt;&lt;m:t&gt;-&lt;/m:t&gt;&lt;/m:r&gt;&lt;m:sSub&gt;&lt;m:sSubPr&gt;&lt;m:ctrlPr&gt;&lt;w:rPr&gt;&lt;w:rFonts w:ascii=&quot;Cambria Math&quot; w:h-ansi=&quot;Cambria Math&quot;/&gt;&lt;wx:cii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2&lt;/m:t&gt;&lt;/m:r&gt;&lt;/m:sub&gt;&lt;/m:sSub&gt;&lt;/m:num&gt;&lt;m:den&gt;&lt;m:r&gt;&lt;w:rPr&gt;&lt;w:rFonts w:ascii=&quot;Cambria Math&quot; w:hint=&quot;fareast&quot;/&gt;&lt;wx:font wx:val=&quot;Cambria Math&quot;/&gt;&lt;w:i/&gt;&lt;w:sz w:val=&quot;30&quot;/&gt;&lt;w:sz-cs w:val=&quot;30&quot;/&gt;&lt;w:lang w:fareast=&quot;ZH-CN&quot;/&gt;&lt;/w:rPr&gt;&lt;m:t&gt;10&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V&lt;/m:t&gt;&lt;/m:r&gt;&lt;/m:e&gt;&lt;m:sub&gt;&lt;m:r&gt;&lt;w:rPr&gt;&lt;w:rFonts w:ascii=&quot;Cambria Math&quot; w:hint=&quot;fareast&quot;/&gt;&lt;wx:font wx:val=&quot;Cambria Math&quot;/&gt;&lt;w:i/&gt;&lt;w:sz w:val=&quot;30&quot;/&gt;&lt;w:sz-cs w:val=&quot;30&quot;/&gt;&lt;w:lang w:fareast=&quot;ZH-CN&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color w:val="000000"/>
          <w:lang w:eastAsia="zh-CN"/>
        </w:rPr>
        <w:instrText xml:space="preserve"> </w:instrText>
      </w:r>
      <w:r>
        <w:rPr>
          <w:color w:val="000000"/>
          <w:lang w:eastAsia="zh-CN"/>
        </w:rPr>
        <w:fldChar w:fldCharType="separate"/>
      </w:r>
      <w:r>
        <w:rPr>
          <w:position w:val="-27"/>
        </w:rPr>
        <w:pict>
          <v:shape id="_x0000_i1106" o:spt="75" type="#_x0000_t75" style="height:25.3pt;width:80.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6&quot;/&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81CD1&quot;/&gt;&lt;wsp:rsid wsp:val=&quot;00035A1A&quot;/&gt;&lt;wsp:rsid wsp:val=&quot;0007443A&quot;/&gt;&lt;wsp:rsid wsp:val=&quot;00081CD1&quot;/&gt;&lt;wsp:rsid wsp:val=&quot;00100ED2&quot;/&gt;&lt;wsp:rsid wsp:val=&quot;00105B32&quot;/&gt;&lt;wsp:rsid wsp:val=&quot;0016193D&quot;/&gt;&lt;wsp:rsid wsp:val=&quot;001931E5&quot;/&gt;&lt;wsp:rsid wsp:val=&quot;0019595E&quot;/&gt;&lt;wsp:rsid wsp:val=&quot;00243F78&quot;/&gt;&lt;wsp:rsid wsp:val=&quot;00244DEA&quot;/&gt;&lt;wsp:rsid wsp:val=&quot;002A22FB&quot;/&gt;&lt;wsp:rsid wsp:val=&quot;002B1B52&quot;/&gt;&lt;wsp:rsid wsp:val=&quot;002B79A1&quot;/&gt;&lt;wsp:rsid wsp:val=&quot;002C5454&quot;/&gt;&lt;wsp:rsid wsp:val=&quot;002F406B&quot;/&gt;&lt;wsp:rsid wsp:val=&quot;003C7056&quot;/&gt;&lt;wsp:rsid wsp:val=&quot;0044740E&quot;/&gt;&lt;wsp:rsid wsp:val=&quot;004621D6&quot;/&gt;&lt;wsp:rsid wsp:val=&quot;004A7EC2&quot;/&gt;&lt;wsp:rsid wsp:val=&quot;004B0B79&quot;/&gt;&lt;wsp:rsid wsp:val=&quot;0052166A&quot;/&gt;&lt;wsp:rsid wsp:val=&quot;00570E98&quot;/&gt;&lt;wsp:rsid wsp:val=&quot;006B7A92&quot;/&gt;&lt;wsp:rsid wsp:val=&quot;006D054F&quot;/&gt;&lt;wsp:rsid wsp:val=&quot;00751BBD&quot;/&gt;&lt;wsp:rsid wsp:val=&quot;00777D0A&quot;/&gt;&lt;wsp:rsid wsp:val=&quot;008222E8&quot;/&gt;&lt;wsp:rsid wsp:val=&quot;00827CAC&quot;/&gt;&lt;wsp:rsid wsp:val=&quot;008512EA&quot;/&gt;&lt;wsp:rsid wsp:val=&quot;008860DB&quot;/&gt;&lt;wsp:rsid wsp:val=&quot;008977BC&quot;/&gt;&lt;wsp:rsid wsp:val=&quot;008B427E&quot;/&gt;&lt;wsp:rsid wsp:val=&quot;008E0712&quot;/&gt;&lt;wsp:rsid wsp:val=&quot;00903B0A&quot;/&gt;&lt;wsp:rsid wsp:val=&quot;009413CA&quot;/&gt;&lt;wsp:rsid wsp:val=&quot;0099608E&quot;/&gt;&lt;wsp:rsid wsp:val=&quot;009A1E5B&quot;/&gt;&lt;wsp:rsid wsp:val=&quot;009B1FC3&quot;/&gt;&lt;wsp:rsid wsp:val=&quot;00A00BCA&quot;/&gt;&lt;wsp:rsid wsp:val=&quot;00A35226&quot;/&gt;&lt;wsp:rsid wsp:val=&quot;00A45102&quot;/&gt;&lt;wsp:rsid wsp:val=&quot;00A747B5&quot;/&gt;&lt;wsp:rsid wsp:val=&quot;00A8793C&quot;/&gt;&lt;wsp:rsid wsp:val=&quot;00A93CE9&quot;/&gt;&lt;wsp:rsid wsp:val=&quot;00AA525A&quot;/&gt;&lt;wsp:rsid wsp:val=&quot;00AD40B2&quot;/&gt;&lt;wsp:rsid wsp:val=&quot;00AE4496&quot;/&gt;&lt;wsp:rsid wsp:val=&quot;00AF3E37&quot;/&gt;&lt;wsp:rsid wsp:val=&quot;00B255F7&quot;/&gt;&lt;wsp:rsid wsp:val=&quot;00B63FEF&quot;/&gt;&lt;wsp:rsid wsp:val=&quot;00B71ACD&quot;/&gt;&lt;wsp:rsid wsp:val=&quot;00C00B1C&quot;/&gt;&lt;wsp:rsid wsp:val=&quot;00C205D4&quot;/&gt;&lt;wsp:rsid wsp:val=&quot;00C26A2D&quot;/&gt;&lt;wsp:rsid wsp:val=&quot;00C84C25&quot;/&gt;&lt;wsp:rsid wsp:val=&quot;00D035E3&quot;/&gt;&lt;wsp:rsid wsp:val=&quot;00D2160C&quot;/&gt;&lt;wsp:rsid wsp:val=&quot;00D36692&quot;/&gt;&lt;wsp:rsid wsp:val=&quot;00D51F5D&quot;/&gt;&lt;wsp:rsid wsp:val=&quot;00D67A68&quot;/&gt;&lt;wsp:rsid wsp:val=&quot;00DA5268&quot;/&gt;&lt;wsp:rsid wsp:val=&quot;00DC3A35&quot;/&gt;&lt;wsp:rsid wsp:val=&quot;00DD58AD&quot;/&gt;&lt;wsp:rsid wsp:val=&quot;00E200C6&quot;/&gt;&lt;wsp:rsid wsp:val=&quot;00E629F3&quot;/&gt;&lt;wsp:rsid wsp:val=&quot;00E7434B&quot;/&gt;&lt;wsp:rsid wsp:val=&quot;00E74CE9&quot;/&gt;&lt;wsp:rsid wsp:val=&quot;00E84440&quot;/&gt;&lt;wsp:rsid wsp:val=&quot;00EA7F9A&quot;/&gt;&lt;wsp:rsid wsp:val=&quot;00EB3733&quot;/&gt;&lt;wsp:rsid wsp:val=&quot;00ED4BBB&quot;/&gt;&lt;wsp:rsid wsp:val=&quot;00EE6DE3&quot;/&gt;&lt;wsp:rsid wsp:val=&quot;00EE7645&quot;/&gt;&lt;wsp:rsid wsp:val=&quot;00F42F83&quot;/&gt;&lt;wsp:rsid wsp:val=&quot;00F47B26&quot;/&gt;&lt;wsp:rsid wsp:val=&quot;00F86A70&quot;/&gt;&lt;wsp:rsid wsp:val=&quot;00F926C7&quot;/&gt;&lt;wsp:rsid wsp:val=&quot;00FB08AA&quot;/&gt;&lt;wsp:rsid wsp:val=&quot;00FC2F6C&quot;/&gt;&lt;wsp:rsid wsp:val=&quot;12A56D78&quot;/&gt;&lt;wsp:rsid wsp:val=&quot;19304636&quot;/&gt;&lt;wsp:rsid wsp:val=&quot;223C1B9E&quot;/&gt;&lt;wsp:rsid wsp:val=&quot;2A2C37B0&quot;/&gt;&lt;wsp:rsid wsp:val=&quot;30845948&quot;/&gt;&lt;wsp:rsid wsp:val=&quot;36016353&quot;/&gt;&lt;wsp:rsid wsp:val=&quot;3A7F5F3E&quot;/&gt;&lt;wsp:rsid wsp:val=&quot;3AFD626E&quot;/&gt;&lt;wsp:rsid wsp:val=&quot;4BF531BC&quot;/&gt;&lt;wsp:rsid wsp:val=&quot;51C86D51&quot;/&gt;&lt;wsp:rsid wsp:val=&quot;5313089A&quot;/&gt;&lt;wsp:rsid wsp:val=&quot;73E24E66&quot;/&gt;&lt;wsp:rsid wsp:val=&quot;7F804377&quot;/&gt;&lt;/wsp:rsids&gt;&lt;/w:docPr&gt;&lt;w:body&gt;&lt;wx:sect&gt;&lt;w:p wsp:rsidR=&quot;00000000&quot; wsp:rsidRDefault=&quot;00F42F83&quot; wsp:rsidP=&quot;00F42F83&quot;&gt;&lt;m:oMathPara&gt;&lt;m:oMath&gt;&lt;m:r&gt;&lt;w:rPr&gt;&lt;w:rFonts w:ascii=&quot;Cambria Math&quot; w:hint=&quot;fareast&quot;/&gt;&lt;wx:font wx:val=&quot;Cambria Math&quot;/&gt;&lt;w:i/&gt;&lt;w:sz w:val=&quot;22&quot;/&gt;&lt;w:lang w:fareast=&quot;ZH-CN&quot;/&gt;&lt;/w:rPr&gt;&lt;m:t&gt;蟻=&lt;/m:t&gt;&lt;/m:r&gt;&lt;m:f&gt;&lt;m:fPr&gt;&lt;m:ctrlPr&gt;&lt;w:rPr&gt;&lt;w:rFonts w:ascii=&quot;Cambria Math&quot; w:h-ansi=&quot;Cambria Math&quot;/&gt;&lt;wx:font wx:val=&quot;Cambria Math&quot;/&gt;&lt;/w:rPr&gt;&lt;/m:ctrlPr&gt;&lt;/m:fPr&gt;&lt;m:num&gt;&lt;m:r&gt;&lt;w:rPr&gt;&lt;w:rFonts w:ascii=&quot;Cambria Math&quot; w:hint=&quot;fareast&quot;/&gt;&lt;wx:fonCt wx:val=&quot;Cambria Math&quot;/&gt;&lt;w:i/&gt;&lt;w:sz w:val=&quot;30&quot;/&gt;&lt;w:sz-cs w:val=&quot;30&quot;/&gt;&lt;w:lang w:fareast=&quot;ZH-CN&quot;/&gt;&lt;/w:rPr&gt;&lt;m:t&gt;m&lt;/m:t&gt;&lt;/m:r&gt;&lt;/m:num&gt;&lt;m:den&gt;&lt;m:r&gt;&lt;w:rPr&gt;&lt;w:rFonts w:ascii=&quot;Cambria Math&quot; w:hint=&quot;fareast&quot;/&gt;&lt;wx:font wx:val=&quot;Cambria Math&quot;/&gt;&lt;w:i/&gt;&lt;w:sz w:val=&quot;30&quot;/&gt;&lt;w:sz-cs w:val=&quot;30&quot;/&gt;&lt;w:lang w:fareast=&quot;ZH-CN&quot;/&gt;&lt;/w:rPr&gt;&lt;m:t&gt;V&lt;/m:t&gt;&lt;/m:r&gt;&lt;/m:den&gt;&lt;/m:f&gt;&lt;m:r&gt;&lt;w:rPr&gt;&lt;w:rFonts w:ascii=&quot;Cambria Math&quot; w:hint=&quot;fareast&quot;/&gt;&lt;wx:font wx:val=&quot;Cambria Math&quot;/&gt;&lt;w:i/&gt;&lt;w:sz w:val=&quot;22&quot;/&gt;&lt;w:lang w:fareast=&quot;ZH-CN&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1&lt;/m:t&gt;&lt;/m:r&gt;&lt;/m:sub&gt;&lt;/m:sSub&gt;&lt;m:r&gt;&lt;w:rPr&gt;&lt;w:rFonts w:ascii=&quot;Cambria Math&quot; w:hint=&quot;fareast&quot;/&gt;&lt;wx:font wx:val=&quot;瀹嬩綋&quot;/&gt;&lt;w:i/&gt;&lt;w:sz w:val=&quot;30&quot;/&gt;&lt;w:sz-cs w:val=&quot;30&quot;/&gt;&lt;w:lang w:fareast=&quot;ZH-CN&quot;/&gt;&lt;/w:rPr&gt;&lt;m:t&gt;-&lt;/m:t&gt;&lt;/m:r&gt;&lt;m:sSub&gt;&lt;m:sSubPr&gt;&lt;m:ctrlPr&gt;&lt;w:rPr&gt;&lt;w:rFonts w:ascii=&quot;Cambria Math&quot; w:h-ansi=&quot;Cambria Math&quot;/&gt;&lt;wx:ciifont wx:val=&quot;Cambria Math&quot;/&gt;&lt;/w:rPr&gt;&lt;/m:ctrlPr&gt;&lt;/m:sSubPr&gt;&lt;m:e&gt;&lt;m:r&gt;&lt;w:rPr&gt;&lt;w:rFonts w:ascii=&quot;Cambria Math&quot; w:hint=&quot;fareast&quot;/&gt;&lt;wx:font wx:val=&quot;Cambria Math&quot;/&gt;&lt;w:i/&gt;&lt;w:sz w:val=&quot;30&quot;/&gt;&lt;w:sz-cs w:val=&quot;30&quot;/&gt;&lt;w:lang w:fareast=&quot;ZH-CN&quot;/&gt;&lt;/w:rPr&gt;&lt;m:t&gt;m&lt;/m:t&gt;&lt;/m:r&gt;&lt;/m:e&gt;&lt;m:sub&gt;&lt;m:r&gt;&lt;w:rPr&gt;&lt;w:rFonts w:ascii=&quot;Cambria Math&quot; w:hint=&quot;fareast&quot;/&gt;&lt;wx:font wx:val=&quot;Cambria Math&quot;/&gt;&lt;w:i/&gt;&lt;w:sz w:val=&quot;30&quot;/&gt;&lt;w:sz-cs w:val=&quot;30&quot;/&gt;&lt;w:lang w:fareast=&quot;ZH-CN&quot;/&gt;&lt;/w:rPr&gt;&lt;m:t&gt;2&lt;/m:t&gt;&lt;/m:r&gt;&lt;/m:sub&gt;&lt;/m:sSub&gt;&lt;/m:num&gt;&lt;m:den&gt;&lt;m:r&gt;&lt;w:rPr&gt;&lt;w:rFonts w:ascii=&quot;Cambria Math&quot; w:hint=&quot;fareast&quot;/&gt;&lt;wx:font wx:val=&quot;Cambria Math&quot;/&gt;&lt;w:i/&gt;&lt;w:sz w:val=&quot;30&quot;/&gt;&lt;w:sz-cs w:val=&quot;30&quot;/&gt;&lt;w:lang w:fareast=&quot;ZH-CN&quot;/&gt;&lt;/w:rPr&gt;&lt;m:t&gt;10&lt;/m:t&gt;&lt;/m:r&gt;&lt;m:sSub&gt;&lt;m:sSubPr&gt;&lt;m:ctrlPr&gt;&lt;w:rPr&gt;&lt;w:rFonts w:ascii=&quot;Cambria Math&quot; w:h-ansi=&quot;Cambria Math&quot;/&gt;&lt;wx:font wx:val=&quot;Cambria Math&quot;/&gt;&lt;/w:rPr&gt;&lt;/m:ctrlPr&gt;&lt;/m:sSubPr&gt;&lt;m:e&gt;&lt;m:r&gt;&lt;w:rPr&gt;&lt;w:rFonts w:ascii=&quot;Cambria Math&quot; w:hint=&quot;fareast&quot;/&gt;&lt;wx:font wx:val=&quot;Cambria Math&quot;/&gt;&lt;w:i/&gt;&lt;w:sz w:val=&quot;30&quot;/&gt;&lt;w:sz-cs w:val=&quot;30&quot;/&gt;&lt;w:lang w:fareast=&quot;ZH-CN&quot;/&gt;&lt;/w:rPr&gt;&lt;m:t&gt;V&lt;/m:t&gt;&lt;/m:r&gt;&lt;/m:e&gt;&lt;m:sub&gt;&lt;m:r&gt;&lt;w:rPr&gt;&lt;w:rFonts w:ascii=&quot;Cambria Math&quot; w:hint=&quot;fareast&quot;/&gt;&lt;wx:font wx:val=&quot;Cambria Math&quot;/&gt;&lt;w:i/&gt;&lt;w:sz w:val=&quot;30&quot;/&gt;&lt;w:sz-cs w:val=&quot;30&quot;/&gt;&lt;w:lang w:fareast=&quot;ZH-CN&quot;/&gt;&lt;/w:rPr&gt;&lt;m:t&gt;0&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34" chromakey="#FFFFFF" o:title=""/>
            <o:lock v:ext="edit" aspectratio="t"/>
            <w10:wrap type="none"/>
            <w10:anchorlock/>
          </v:shape>
        </w:pict>
      </w:r>
      <w:r>
        <w:rPr>
          <w:color w:val="000000"/>
          <w:lang w:eastAsia="zh-CN"/>
        </w:rPr>
        <w:fldChar w:fldCharType="end"/>
      </w:r>
      <w:r>
        <w:rPr>
          <w:color w:val="000000"/>
          <w:lang w:eastAsia="zh-CN"/>
        </w:rPr>
        <w:t>。</w:t>
      </w:r>
      <w:r>
        <w:rPr>
          <w:lang w:eastAsia="zh-CN"/>
        </w:rPr>
        <w:br w:type="textWrapping"/>
      </w:r>
      <w:r>
        <w:rPr>
          <w:color w:val="000000"/>
          <w:lang w:eastAsia="zh-CN"/>
        </w:rPr>
        <w:t xml:space="preserve"> （2）步骤四控制集气瓶内外的液面相平的目的是：保证收集到相同气压下的氧气。</w:t>
      </w:r>
      <w:r>
        <w:rPr>
          <w:lang w:eastAsia="zh-CN"/>
        </w:rPr>
        <w:br w:type="textWrapping"/>
      </w:r>
      <w:r>
        <w:rPr>
          <w:color w:val="000000"/>
          <w:lang w:eastAsia="zh-CN"/>
        </w:rPr>
        <w:t xml:space="preserve"> (3)、若实验装置气密性不良，会导致测得的密度值偏大。</w:t>
      </w:r>
    </w:p>
    <w:p>
      <w:pPr>
        <w:spacing w:after="0"/>
        <w:rPr>
          <w:rFonts w:hint="eastAsia"/>
          <w:color w:val="000000"/>
          <w:lang w:eastAsia="zh-CN"/>
        </w:rPr>
      </w:pPr>
    </w:p>
    <w:p>
      <w:pPr>
        <w:spacing w:after="0"/>
        <w:rPr>
          <w:rFonts w:hint="eastAsia"/>
          <w:color w:val="000000"/>
          <w:lang w:eastAsia="zh-CN"/>
        </w:rPr>
      </w:pPr>
    </w:p>
    <w:p>
      <w:pPr>
        <w:spacing w:after="0"/>
        <w:rPr>
          <w:rFonts w:hint="eastAsia"/>
          <w:color w:val="000000"/>
          <w:lang w:eastAsia="zh-CN"/>
        </w:rPr>
      </w:pPr>
    </w:p>
    <w:p>
      <w:pPr>
        <w:spacing w:after="0"/>
        <w:rPr>
          <w:rFonts w:hint="eastAsia"/>
          <w:color w:val="000000"/>
          <w:lang w:eastAsia="zh-CN"/>
        </w:rPr>
      </w:pPr>
    </w:p>
    <w:p>
      <w:pPr>
        <w:spacing w:after="0"/>
        <w:rPr>
          <w:rFonts w:hint="eastAsia"/>
          <w:color w:val="000000"/>
          <w:lang w:eastAsia="zh-CN"/>
        </w:rPr>
      </w:pPr>
    </w:p>
    <w:p>
      <w:pPr>
        <w:spacing w:after="0"/>
        <w:rPr>
          <w:rFonts w:hint="eastAsia"/>
          <w:color w:val="000000"/>
          <w:lang w:eastAsia="zh-CN"/>
        </w:rPr>
      </w:pPr>
    </w:p>
    <w:p>
      <w:pPr>
        <w:spacing w:after="0"/>
        <w:rPr>
          <w:b/>
          <w:color w:val="984806"/>
          <w:sz w:val="30"/>
          <w:szCs w:val="30"/>
          <w:lang w:eastAsia="zh-CN"/>
        </w:rPr>
      </w:pPr>
      <w:r>
        <w:rPr>
          <w:rFonts w:hint="eastAsia"/>
          <w:b/>
          <w:color w:val="984806"/>
          <w:sz w:val="30"/>
          <w:szCs w:val="30"/>
          <w:lang w:eastAsia="zh-CN"/>
        </w:rPr>
        <w:t>【资料下载】：</w:t>
      </w:r>
    </w:p>
    <w:p>
      <w:pPr>
        <w:spacing w:after="0"/>
        <w:rPr>
          <w:color w:val="000000"/>
          <w:lang w:eastAsia="zh-CN"/>
        </w:rPr>
      </w:pPr>
      <w:r>
        <w:rPr>
          <w:color w:val="000000"/>
        </w:rPr>
        <w:pict>
          <v:shape id="_x0000_i1107" o:spt="75" alt="说明: PElogo_sealove" type="#_x0000_t75" style="height:47.35pt;width:151.8pt;" filled="f" o:preferrelative="t" stroked="f" coordsize="21600,21600">
            <v:path/>
            <v:fill on="f" focussize="0,0"/>
            <v:stroke on="f" joinstyle="miter"/>
            <v:imagedata r:id="rId35" o:title="PElogo_sealove"/>
            <o:lock v:ext="edit" aspectratio="t"/>
            <w10:wrap type="none"/>
            <w10:anchorlock/>
          </v:shape>
        </w:pict>
      </w:r>
      <w:r>
        <w:rPr>
          <w:color w:val="000000"/>
          <w:lang w:eastAsia="zh-CN"/>
        </w:rPr>
        <w:t xml:space="preserve"> </w:t>
      </w:r>
    </w:p>
    <w:p>
      <w:pPr>
        <w:spacing w:after="0"/>
        <w:rPr>
          <w:color w:val="000000"/>
          <w:lang w:eastAsia="zh-CN"/>
        </w:rPr>
      </w:pPr>
      <w:r>
        <w:rPr>
          <w:rFonts w:hint="eastAsia"/>
          <w:color w:val="C00000"/>
          <w:lang w:eastAsia="zh-CN"/>
        </w:rPr>
        <w:t xml:space="preserve">★ </w:t>
      </w:r>
      <w:r>
        <w:rPr>
          <w:rFonts w:hint="eastAsia"/>
          <w:color w:val="000000"/>
          <w:lang w:eastAsia="zh-CN"/>
        </w:rPr>
        <w:t>《科学》教学资源库：</w:t>
      </w:r>
      <w:r>
        <w:rPr>
          <w:color w:val="000000"/>
          <w:lang w:eastAsia="zh-CN"/>
        </w:rPr>
        <w:t>万份《科学》学习资料，</w:t>
      </w:r>
      <w:r>
        <w:rPr>
          <w:rFonts w:hint="eastAsia"/>
          <w:color w:val="000000"/>
          <w:lang w:eastAsia="zh-CN"/>
        </w:rPr>
        <w:t xml:space="preserve"> 一线老师供稿，浙江各地名师加盟！</w:t>
      </w:r>
    </w:p>
    <w:p>
      <w:pPr>
        <w:spacing w:after="0"/>
        <w:rPr>
          <w:color w:val="000000"/>
        </w:rPr>
      </w:pPr>
      <w:r>
        <w:rPr>
          <w:rFonts w:hint="eastAsia"/>
          <w:color w:val="C00000"/>
        </w:rPr>
        <w:t xml:space="preserve">★ </w:t>
      </w:r>
      <w:r>
        <w:rPr>
          <w:rFonts w:hint="eastAsia"/>
        </w:rPr>
        <w:t>资料每天更新！</w:t>
      </w:r>
    </w:p>
    <w:p>
      <w:pPr>
        <w:spacing w:after="0"/>
        <w:rPr>
          <w:color w:val="000000"/>
        </w:rPr>
      </w:pPr>
      <w:r>
        <w:rPr>
          <w:rFonts w:hint="eastAsia"/>
          <w:color w:val="C00000"/>
        </w:rPr>
        <w:t>★</w:t>
      </w:r>
      <w:r>
        <w:rPr>
          <w:rFonts w:hint="eastAsia"/>
          <w:color w:val="000000"/>
        </w:rPr>
        <w:t>“余杭科学网”，网站网址：</w:t>
      </w:r>
      <w:r>
        <w:fldChar w:fldCharType="begin"/>
      </w:r>
      <w:r>
        <w:instrText xml:space="preserve"> HYPERLINK "http://yhkx.vicp.cc" </w:instrText>
      </w:r>
      <w:r>
        <w:fldChar w:fldCharType="separate"/>
      </w:r>
      <w:r>
        <w:rPr>
          <w:rStyle w:val="7"/>
          <w:rFonts w:hint="eastAsia"/>
        </w:rPr>
        <w:t>http://yhkx.vicp.cc</w:t>
      </w:r>
      <w:r>
        <w:rPr>
          <w:rStyle w:val="7"/>
          <w:rFonts w:hint="eastAsia"/>
        </w:rPr>
        <w:fldChar w:fldCharType="end"/>
      </w:r>
    </w:p>
    <w:p>
      <w:pPr>
        <w:spacing w:after="0"/>
        <w:rPr>
          <w:color w:val="7F7F7F"/>
          <w:lang w:eastAsia="zh-CN"/>
        </w:rPr>
      </w:pPr>
      <w:r>
        <w:rPr>
          <w:rFonts w:hint="eastAsia"/>
          <w:color w:val="7F7F7F"/>
          <w:lang w:eastAsia="zh-CN"/>
        </w:rPr>
        <w:t>（可百度搜索进入）</w:t>
      </w:r>
    </w:p>
    <w:p>
      <w:pPr>
        <w:spacing w:after="0"/>
        <w:rPr>
          <w:color w:val="000000"/>
          <w:lang w:eastAsia="zh-CN"/>
        </w:rPr>
      </w:pPr>
    </w:p>
    <w:p>
      <w:pPr>
        <w:spacing w:after="0"/>
        <w:rPr>
          <w:b/>
          <w:color w:val="984806"/>
          <w:sz w:val="30"/>
          <w:szCs w:val="30"/>
          <w:lang w:eastAsia="zh-CN"/>
        </w:rPr>
      </w:pPr>
      <w:r>
        <w:rPr>
          <w:rFonts w:hint="eastAsia"/>
          <w:b/>
          <w:color w:val="984806"/>
          <w:sz w:val="30"/>
          <w:szCs w:val="30"/>
          <w:lang w:eastAsia="zh-CN"/>
        </w:rPr>
        <w:t>【微信公众号】</w:t>
      </w:r>
    </w:p>
    <w:p>
      <w:pPr>
        <w:spacing w:after="0"/>
        <w:rPr>
          <w:color w:val="000000"/>
          <w:lang w:eastAsia="zh-CN"/>
        </w:rPr>
      </w:pPr>
      <w:r>
        <w:rPr>
          <w:rFonts w:hint="eastAsia"/>
          <w:color w:val="000000"/>
          <w:lang w:eastAsia="zh-CN"/>
        </w:rPr>
        <w:t>“余杭科学”（ID：hzyhkx），</w:t>
      </w:r>
      <w:r>
        <w:rPr>
          <w:rFonts w:hint="eastAsia"/>
          <w:lang w:eastAsia="zh-CN"/>
        </w:rPr>
        <w:t>社会热点、生活常识、教育科普、科学学习、社会热点、生活常识、教育科普、科学学习、资料免费分享……</w:t>
      </w:r>
      <w:r>
        <w:rPr>
          <w:rFonts w:hint="eastAsia"/>
          <w:color w:val="000000"/>
          <w:lang w:eastAsia="zh-CN"/>
        </w:rPr>
        <w:t>每天早晨6：00准时与您相约！</w:t>
      </w:r>
    </w:p>
    <w:p>
      <w:pPr>
        <w:spacing w:after="0"/>
      </w:pPr>
      <w:r>
        <w:pict>
          <v:shape id="_x0000_i1108" o:spt="75" alt="说明: C:\Users\Administrator\Desktop\1.gif" type="#_x0000_t75" style="height:154.4pt;width:418.4pt;" filled="f" o:preferrelative="t" stroked="f" coordsize="21600,21600">
            <v:path/>
            <v:fill on="f" focussize="0,0"/>
            <v:stroke on="f" joinstyle="miter"/>
            <v:imagedata r:id="rId36" o:title="1"/>
            <o:lock v:ext="edit" aspectratio="t"/>
            <w10:wrap type="none"/>
            <w10:anchorlock/>
          </v:shape>
        </w:pict>
      </w:r>
    </w:p>
    <w:p>
      <w:pPr>
        <w:spacing w:after="0"/>
        <w:rPr>
          <w:lang w:eastAsia="zh-CN"/>
        </w:rPr>
      </w:pPr>
    </w:p>
    <w:sectPr>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7443A"/>
    <w:rsid w:val="00081CD1"/>
    <w:rsid w:val="00100ED2"/>
    <w:rsid w:val="00105B32"/>
    <w:rsid w:val="0016193D"/>
    <w:rsid w:val="001931E5"/>
    <w:rsid w:val="0019595E"/>
    <w:rsid w:val="00243F78"/>
    <w:rsid w:val="00244DEA"/>
    <w:rsid w:val="002A22FB"/>
    <w:rsid w:val="002B1B52"/>
    <w:rsid w:val="002B79A1"/>
    <w:rsid w:val="002C5454"/>
    <w:rsid w:val="002F406B"/>
    <w:rsid w:val="003C7056"/>
    <w:rsid w:val="0044740E"/>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B427E"/>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B3733"/>
    <w:rsid w:val="00ED4BBB"/>
    <w:rsid w:val="00EE6DE3"/>
    <w:rsid w:val="00EE7645"/>
    <w:rsid w:val="00F47B26"/>
    <w:rsid w:val="00F86A70"/>
    <w:rsid w:val="00F926C7"/>
    <w:rsid w:val="00FB08AA"/>
    <w:rsid w:val="00FC2F6C"/>
    <w:rsid w:val="12A56D78"/>
    <w:rsid w:val="19304636"/>
    <w:rsid w:val="223C1B9E"/>
    <w:rsid w:val="2A2C37B0"/>
    <w:rsid w:val="2CC51659"/>
    <w:rsid w:val="30845948"/>
    <w:rsid w:val="36016353"/>
    <w:rsid w:val="3A7F5F3E"/>
    <w:rsid w:val="3AFD626E"/>
    <w:rsid w:val="4BF531BC"/>
    <w:rsid w:val="51C86D51"/>
    <w:rsid w:val="5313089A"/>
    <w:rsid w:val="73E24E66"/>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8"/>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styleId="7">
    <w:name w:val="Hyperlink"/>
    <w:unhideWhenUsed/>
    <w:uiPriority w:val="0"/>
    <w:rPr>
      <w:color w:val="0000FF"/>
      <w:u w:val="single"/>
    </w:rPr>
  </w:style>
  <w:style w:type="character" w:customStyle="1" w:styleId="8">
    <w:name w:val="页眉 Char"/>
    <w:link w:val="4"/>
    <w:qFormat/>
    <w:uiPriority w:val="99"/>
    <w:rPr>
      <w:sz w:val="18"/>
      <w:szCs w:val="18"/>
    </w:rPr>
  </w:style>
  <w:style w:type="character" w:customStyle="1" w:styleId="9">
    <w:name w:val="页脚 Char"/>
    <w:link w:val="3"/>
    <w:qFormat/>
    <w:uiPriority w:val="99"/>
    <w:rPr>
      <w:sz w:val="18"/>
      <w:szCs w:val="18"/>
    </w:rPr>
  </w:style>
  <w:style w:type="character" w:customStyle="1" w:styleId="10">
    <w:name w:val="批注框文本 Char"/>
    <w:link w:val="2"/>
    <w:semiHidden/>
    <w:qFormat/>
    <w:uiPriority w:val="99"/>
    <w:rPr>
      <w:sz w:val="18"/>
      <w:szCs w:val="18"/>
    </w:rPr>
  </w:style>
  <w:style w:type="paragraph" w:customStyle="1" w:styleId="11">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2">
    <w:name w:val="15"/>
    <w:qFormat/>
    <w:uiPriority w:val="0"/>
    <w:rPr>
      <w:rFonts w:hint="default" w:ascii="Times New Roman" w:hAnsi="Times New Roman" w:cs="Times New Roman"/>
      <w:color w:val="0000FF"/>
      <w:u w:val="single"/>
    </w:rPr>
  </w:style>
  <w:style w:type="paragraph" w:customStyle="1" w:styleId="1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
    <w:name w:val="Default Paragraph Font PHPDOCX"/>
    <w:semiHidden/>
    <w:unhideWhenUsed/>
    <w:qFormat/>
    <w:uiPriority w:val="1"/>
  </w:style>
  <w:style w:type="paragraph" w:customStyle="1" w:styleId="15">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6">
    <w:name w:val="Title PHPDOCX"/>
    <w:link w:val="17"/>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7">
    <w:name w:val="Title Car PHPDOCX"/>
    <w:link w:val="16"/>
    <w:uiPriority w:val="10"/>
    <w:rPr>
      <w:rFonts w:ascii="Cambria" w:hAnsi="Cambria" w:eastAsia="宋体" w:cs="Times New Roman"/>
      <w:color w:val="17365D"/>
      <w:spacing w:val="5"/>
      <w:kern w:val="28"/>
      <w:sz w:val="52"/>
      <w:szCs w:val="52"/>
    </w:rPr>
  </w:style>
  <w:style w:type="paragraph" w:customStyle="1" w:styleId="18">
    <w:name w:val="Subtitle PHPDOCX"/>
    <w:link w:val="19"/>
    <w:qFormat/>
    <w:uiPriority w:val="11"/>
    <w:rPr>
      <w:rFonts w:ascii="Cambria" w:hAnsi="Cambria" w:eastAsia="宋体" w:cs="Times New Roman"/>
      <w:i/>
      <w:iCs/>
      <w:color w:val="4F81BD"/>
      <w:spacing w:val="15"/>
      <w:sz w:val="24"/>
      <w:szCs w:val="24"/>
      <w:lang w:val="en-US" w:eastAsia="zh-CN" w:bidi="ar-SA"/>
    </w:rPr>
  </w:style>
  <w:style w:type="character" w:customStyle="1" w:styleId="19">
    <w:name w:val="Subtitle Car PHPDOCX"/>
    <w:link w:val="18"/>
    <w:qFormat/>
    <w:uiPriority w:val="11"/>
    <w:rPr>
      <w:rFonts w:ascii="Cambria" w:hAnsi="Cambria" w:eastAsia="宋体" w:cs="Times New Roman"/>
      <w:i/>
      <w:iCs/>
      <w:color w:val="4F81BD"/>
      <w:spacing w:val="15"/>
      <w:sz w:val="24"/>
      <w:szCs w:val="24"/>
    </w:rPr>
  </w:style>
  <w:style w:type="table" w:customStyle="1" w:styleId="20">
    <w:name w:val="Normal Table PHPDOCX"/>
    <w:semiHidden/>
    <w:unhideWhenUsed/>
    <w:qFormat/>
    <w:uiPriority w:val="99"/>
    <w:tblPr>
      <w:tblCellMar>
        <w:top w:w="0" w:type="dxa"/>
        <w:left w:w="108" w:type="dxa"/>
        <w:bottom w:w="0" w:type="dxa"/>
        <w:right w:w="108" w:type="dxa"/>
      </w:tblCellMar>
    </w:tblPr>
  </w:style>
  <w:style w:type="table" w:customStyle="1" w:styleId="21">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annotation reference PHPDOCX"/>
    <w:semiHidden/>
    <w:unhideWhenUsed/>
    <w:qFormat/>
    <w:uiPriority w:val="99"/>
    <w:rPr>
      <w:sz w:val="16"/>
      <w:szCs w:val="16"/>
    </w:rPr>
  </w:style>
  <w:style w:type="paragraph" w:customStyle="1" w:styleId="23">
    <w:name w:val="annotation text PHPDOCX"/>
    <w:link w:val="24"/>
    <w:semiHidden/>
    <w:unhideWhenUsed/>
    <w:qFormat/>
    <w:uiPriority w:val="99"/>
    <w:rPr>
      <w:rFonts w:ascii="Times New Roman" w:hAnsi="Times New Roman" w:eastAsia="宋体" w:cs="Times New Roman"/>
      <w:lang w:val="en-US" w:eastAsia="zh-CN" w:bidi="ar-SA"/>
    </w:rPr>
  </w:style>
  <w:style w:type="character" w:customStyle="1" w:styleId="24">
    <w:name w:val="Comment Text Char PHPDOCX"/>
    <w:link w:val="23"/>
    <w:semiHidden/>
    <w:qFormat/>
    <w:uiPriority w:val="99"/>
    <w:rPr>
      <w:sz w:val="20"/>
      <w:szCs w:val="20"/>
    </w:rPr>
  </w:style>
  <w:style w:type="paragraph" w:customStyle="1" w:styleId="25">
    <w:name w:val="annotation subject PHPDOCX"/>
    <w:basedOn w:val="23"/>
    <w:next w:val="23"/>
    <w:link w:val="26"/>
    <w:semiHidden/>
    <w:unhideWhenUsed/>
    <w:uiPriority w:val="99"/>
    <w:rPr>
      <w:b/>
      <w:bCs/>
    </w:rPr>
  </w:style>
  <w:style w:type="character" w:customStyle="1" w:styleId="26">
    <w:name w:val="Comment Subject Char PHPDOCX"/>
    <w:link w:val="25"/>
    <w:semiHidden/>
    <w:qFormat/>
    <w:uiPriority w:val="99"/>
    <w:rPr>
      <w:b/>
      <w:bCs/>
      <w:sz w:val="20"/>
      <w:szCs w:val="20"/>
    </w:rPr>
  </w:style>
  <w:style w:type="paragraph" w:customStyle="1" w:styleId="27">
    <w:name w:val="Balloon Text PHPDOCX"/>
    <w:link w:val="28"/>
    <w:semiHidden/>
    <w:unhideWhenUsed/>
    <w:qFormat/>
    <w:uiPriority w:val="99"/>
    <w:rPr>
      <w:rFonts w:ascii="Tahoma" w:hAnsi="Tahoma" w:eastAsia="宋体" w:cs="Tahoma"/>
      <w:sz w:val="16"/>
      <w:szCs w:val="16"/>
      <w:lang w:val="en-US" w:eastAsia="zh-CN" w:bidi="ar-SA"/>
    </w:rPr>
  </w:style>
  <w:style w:type="character" w:customStyle="1" w:styleId="28">
    <w:name w:val="Balloon Text Char PHPDOCX"/>
    <w:link w:val="27"/>
    <w:semiHidden/>
    <w:qFormat/>
    <w:uiPriority w:val="99"/>
    <w:rPr>
      <w:rFonts w:ascii="Tahoma" w:hAnsi="Tahoma" w:cs="Tahoma"/>
      <w:sz w:val="16"/>
      <w:szCs w:val="16"/>
    </w:rPr>
  </w:style>
  <w:style w:type="paragraph" w:customStyle="1" w:styleId="29">
    <w:name w:val="footnote Text PHPDOCX"/>
    <w:link w:val="30"/>
    <w:semiHidden/>
    <w:unhideWhenUsed/>
    <w:qFormat/>
    <w:uiPriority w:val="99"/>
    <w:rPr>
      <w:rFonts w:ascii="Times New Roman" w:hAnsi="Times New Roman" w:eastAsia="宋体" w:cs="Times New Roman"/>
      <w:lang w:val="en-US" w:eastAsia="zh-CN" w:bidi="ar-SA"/>
    </w:rPr>
  </w:style>
  <w:style w:type="character" w:customStyle="1" w:styleId="30">
    <w:name w:val="footnote Text Car PHPDOCX"/>
    <w:link w:val="29"/>
    <w:semiHidden/>
    <w:uiPriority w:val="99"/>
    <w:rPr>
      <w:sz w:val="20"/>
      <w:szCs w:val="20"/>
    </w:rPr>
  </w:style>
  <w:style w:type="character" w:customStyle="1" w:styleId="31">
    <w:name w:val="footnote Reference PHPDOCX"/>
    <w:semiHidden/>
    <w:unhideWhenUsed/>
    <w:uiPriority w:val="99"/>
    <w:rPr>
      <w:vertAlign w:val="superscript"/>
    </w:rPr>
  </w:style>
  <w:style w:type="paragraph" w:customStyle="1" w:styleId="32">
    <w:name w:val="endnote Text PHPDOCX"/>
    <w:link w:val="33"/>
    <w:semiHidden/>
    <w:unhideWhenUsed/>
    <w:qFormat/>
    <w:uiPriority w:val="99"/>
    <w:rPr>
      <w:rFonts w:ascii="Times New Roman" w:hAnsi="Times New Roman" w:eastAsia="宋体" w:cs="Times New Roman"/>
      <w:lang w:val="en-US" w:eastAsia="zh-CN" w:bidi="ar-SA"/>
    </w:rPr>
  </w:style>
  <w:style w:type="character" w:customStyle="1" w:styleId="33">
    <w:name w:val="endnote Text Car PHPDOCX"/>
    <w:link w:val="32"/>
    <w:semiHidden/>
    <w:qFormat/>
    <w:uiPriority w:val="99"/>
    <w:rPr>
      <w:sz w:val="20"/>
      <w:szCs w:val="20"/>
    </w:rPr>
  </w:style>
  <w:style w:type="character" w:customStyle="1" w:styleId="34">
    <w:name w:val="endnote Reference PHPDOCX"/>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customXml" Target="../customXml/item1.xml"/><Relationship Id="rId36" Type="http://schemas.openxmlformats.org/officeDocument/2006/relationships/image" Target="media/image33.GIF"/><Relationship Id="rId35" Type="http://schemas.openxmlformats.org/officeDocument/2006/relationships/image" Target="media/image32.GIF"/><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52D412-7121-4583-8CB3-7A9D119768E4}">
  <ds:schemaRefs/>
</ds:datastoreItem>
</file>

<file path=docProps/app.xml><?xml version="1.0" encoding="utf-8"?>
<Properties xmlns="http://schemas.openxmlformats.org/officeDocument/2006/extended-properties" xmlns:vt="http://schemas.openxmlformats.org/officeDocument/2006/docPropsVTypes">
  <Template>Normal.dotm</Template>
  <Company>欢迎订阅关注“余杭科学”微信公众号，资料免费拿！</Company>
  <Pages>8</Pages>
  <Words>1090</Words>
  <Characters>6219</Characters>
  <Lines>51</Lines>
  <Paragraphs>14</Paragraphs>
  <TotalTime>1</TotalTime>
  <ScaleCrop>false</ScaleCrop>
  <LinksUpToDate>false</LinksUpToDate>
  <CharactersWithSpaces>7295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欢迎订阅关注“余杭科学”微信公众号，资料免费拿！</dc:creator>
  <dc:description>欢迎订阅关注“余杭科学”微信公众号，资料免费拿！</dc:description>
  <cp:lastModifiedBy>Administrator</cp:lastModifiedBy>
  <dcterms:modified xsi:type="dcterms:W3CDTF">2021-12-02T11:17:38Z</dcterms:modified>
  <dc:title>欢迎订阅关注“余杭科学”微信公众号，资料免费拿！</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D97EF61215B848A692E45BBF47B76021</vt:lpwstr>
  </property>
</Properties>
</file>